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84F16" w14:textId="43BDC5F0" w:rsidR="00A547DC" w:rsidRDefault="00B87660" w:rsidP="007F7C33">
      <w:pPr>
        <w:wordWrap w:val="0"/>
        <w:jc w:val="right"/>
        <w:rPr>
          <w:rFonts w:asciiTheme="minorEastAsia" w:hAnsiTheme="minorEastAsia"/>
          <w:sz w:val="18"/>
        </w:rPr>
      </w:pPr>
      <w:r>
        <w:rPr>
          <w:rFonts w:asciiTheme="minorEastAsia" w:hAnsiTheme="minorEastAsia" w:hint="eastAsia"/>
          <w:sz w:val="18"/>
        </w:rPr>
        <w:t xml:space="preserve">平成28年度　</w:t>
      </w:r>
      <w:r w:rsidR="004B119B">
        <w:rPr>
          <w:rFonts w:asciiTheme="minorEastAsia" w:hAnsiTheme="minorEastAsia"/>
          <w:sz w:val="18"/>
        </w:rPr>
        <w:t>沖縄県立総合教育センター</w:t>
      </w:r>
      <w:r>
        <w:rPr>
          <w:rFonts w:asciiTheme="minorEastAsia" w:hAnsiTheme="minorEastAsia" w:hint="eastAsia"/>
          <w:sz w:val="18"/>
        </w:rPr>
        <w:t>特別支援教育班</w:t>
      </w:r>
      <w:r w:rsidR="004B119B">
        <w:rPr>
          <w:rFonts w:asciiTheme="minorEastAsia" w:hAnsiTheme="minorEastAsia"/>
          <w:sz w:val="18"/>
        </w:rPr>
        <w:t xml:space="preserve">　</w:t>
      </w:r>
      <w:r>
        <w:rPr>
          <w:rFonts w:asciiTheme="minorEastAsia" w:hAnsiTheme="minorEastAsia" w:hint="eastAsia"/>
          <w:sz w:val="18"/>
        </w:rPr>
        <w:t>前期長期</w:t>
      </w:r>
      <w:r w:rsidR="004B119B">
        <w:rPr>
          <w:rFonts w:asciiTheme="minorEastAsia" w:hAnsiTheme="minorEastAsia"/>
          <w:sz w:val="18"/>
        </w:rPr>
        <w:t>研修員</w:t>
      </w:r>
      <w:r w:rsidR="007F7C33">
        <w:rPr>
          <w:rFonts w:asciiTheme="minorEastAsia" w:hAnsiTheme="minorEastAsia" w:hint="eastAsia"/>
          <w:sz w:val="18"/>
        </w:rPr>
        <w:t xml:space="preserve">　</w:t>
      </w:r>
      <w:r>
        <w:rPr>
          <w:rFonts w:asciiTheme="minorEastAsia" w:hAnsiTheme="minorEastAsia" w:hint="eastAsia"/>
          <w:sz w:val="18"/>
        </w:rPr>
        <w:t>第</w:t>
      </w:r>
      <w:r w:rsidR="00EA5F28">
        <w:rPr>
          <w:rFonts w:asciiTheme="minorEastAsia" w:hAnsiTheme="minorEastAsia" w:hint="eastAsia"/>
          <w:sz w:val="18"/>
        </w:rPr>
        <w:t>2</w:t>
      </w:r>
      <w:r>
        <w:rPr>
          <w:rFonts w:asciiTheme="minorEastAsia" w:hAnsiTheme="minorEastAsia" w:hint="eastAsia"/>
          <w:sz w:val="18"/>
        </w:rPr>
        <w:t>回</w:t>
      </w:r>
      <w:r w:rsidR="004C6EB1">
        <w:rPr>
          <w:rFonts w:asciiTheme="minorEastAsia" w:hAnsiTheme="minorEastAsia" w:hint="eastAsia"/>
          <w:sz w:val="18"/>
        </w:rPr>
        <w:t>検証</w:t>
      </w:r>
      <w:r>
        <w:rPr>
          <w:rFonts w:asciiTheme="minorEastAsia" w:hAnsiTheme="minorEastAsia" w:hint="eastAsia"/>
          <w:sz w:val="18"/>
        </w:rPr>
        <w:t>授業</w:t>
      </w:r>
    </w:p>
    <w:p w14:paraId="6E0EBED4" w14:textId="387DB114" w:rsidR="003B0692" w:rsidRPr="003B0692" w:rsidRDefault="003B0692" w:rsidP="003B0692">
      <w:pPr>
        <w:jc w:val="center"/>
        <w:rPr>
          <w:rFonts w:asciiTheme="majorEastAsia" w:eastAsiaTheme="majorEastAsia" w:hAnsiTheme="majorEastAsia"/>
          <w:sz w:val="24"/>
          <w:szCs w:val="24"/>
        </w:rPr>
      </w:pPr>
      <w:r w:rsidRPr="003B0692">
        <w:rPr>
          <w:rFonts w:asciiTheme="majorEastAsia" w:eastAsiaTheme="majorEastAsia" w:hAnsiTheme="majorEastAsia" w:hint="eastAsia"/>
          <w:sz w:val="24"/>
          <w:szCs w:val="24"/>
        </w:rPr>
        <w:t>「</w:t>
      </w:r>
      <w:r w:rsidR="00B87660">
        <w:rPr>
          <w:rFonts w:asciiTheme="majorEastAsia" w:eastAsiaTheme="majorEastAsia" w:hAnsiTheme="majorEastAsia" w:hint="eastAsia"/>
          <w:sz w:val="24"/>
          <w:szCs w:val="24"/>
        </w:rPr>
        <w:t>生活単元学習</w:t>
      </w:r>
      <w:r w:rsidRPr="003B0692">
        <w:rPr>
          <w:rFonts w:asciiTheme="majorEastAsia" w:eastAsiaTheme="majorEastAsia" w:hAnsiTheme="majorEastAsia" w:hint="eastAsia"/>
          <w:sz w:val="24"/>
          <w:szCs w:val="24"/>
        </w:rPr>
        <w:t>」学習指導案</w:t>
      </w:r>
    </w:p>
    <w:p w14:paraId="46BBC1ED" w14:textId="59E00F8A" w:rsidR="007F7C33" w:rsidRPr="00B87660" w:rsidRDefault="003B0692" w:rsidP="00E12584">
      <w:pPr>
        <w:ind w:firstLineChars="2500" w:firstLine="5247"/>
        <w:jc w:val="left"/>
        <w:rPr>
          <w:rFonts w:asciiTheme="minorEastAsia" w:hAnsiTheme="minorEastAsia"/>
          <w:szCs w:val="21"/>
        </w:rPr>
      </w:pPr>
      <w:r w:rsidRPr="00B87660">
        <w:rPr>
          <w:rFonts w:asciiTheme="minorEastAsia" w:hAnsiTheme="minorEastAsia" w:hint="eastAsia"/>
          <w:szCs w:val="21"/>
        </w:rPr>
        <w:t>日　　時：平成</w:t>
      </w:r>
      <w:r w:rsidR="00B87660" w:rsidRPr="00B87660">
        <w:rPr>
          <w:rFonts w:asciiTheme="minorEastAsia" w:hAnsiTheme="minorEastAsia" w:hint="eastAsia"/>
          <w:szCs w:val="21"/>
        </w:rPr>
        <w:t>28</w:t>
      </w:r>
      <w:r w:rsidR="001613F1" w:rsidRPr="00B87660">
        <w:rPr>
          <w:rFonts w:asciiTheme="minorEastAsia" w:hAnsiTheme="minorEastAsia" w:hint="eastAsia"/>
          <w:szCs w:val="21"/>
        </w:rPr>
        <w:t>年</w:t>
      </w:r>
      <w:r w:rsidR="004344D2">
        <w:rPr>
          <w:rFonts w:asciiTheme="minorEastAsia" w:hAnsiTheme="minorEastAsia" w:hint="eastAsia"/>
          <w:szCs w:val="21"/>
        </w:rPr>
        <w:t>７</w:t>
      </w:r>
      <w:r w:rsidR="00EA5F28">
        <w:rPr>
          <w:rFonts w:asciiTheme="minorEastAsia" w:hAnsiTheme="minorEastAsia" w:hint="eastAsia"/>
          <w:szCs w:val="21"/>
        </w:rPr>
        <w:t>月</w:t>
      </w:r>
      <w:r w:rsidR="004344D2">
        <w:rPr>
          <w:rFonts w:asciiTheme="minorEastAsia" w:hAnsiTheme="minorEastAsia" w:hint="eastAsia"/>
          <w:szCs w:val="21"/>
        </w:rPr>
        <w:t>６</w:t>
      </w:r>
      <w:r w:rsidR="00B87660">
        <w:rPr>
          <w:rFonts w:asciiTheme="minorEastAsia" w:hAnsiTheme="minorEastAsia" w:hint="eastAsia"/>
          <w:szCs w:val="21"/>
        </w:rPr>
        <w:t>日（水</w:t>
      </w:r>
      <w:r w:rsidRPr="00B87660">
        <w:rPr>
          <w:rFonts w:asciiTheme="minorEastAsia" w:hAnsiTheme="minorEastAsia" w:hint="eastAsia"/>
          <w:szCs w:val="21"/>
        </w:rPr>
        <w:t>）</w:t>
      </w:r>
    </w:p>
    <w:p w14:paraId="2C0B8521" w14:textId="1C8B9E17" w:rsidR="003B0692" w:rsidRPr="00B87660" w:rsidRDefault="00E12584" w:rsidP="00A97F7C">
      <w:pPr>
        <w:ind w:firstLineChars="2800" w:firstLine="5876"/>
        <w:jc w:val="left"/>
        <w:rPr>
          <w:rFonts w:asciiTheme="minorEastAsia" w:hAnsiTheme="minorEastAsia"/>
          <w:szCs w:val="21"/>
        </w:rPr>
      </w:pPr>
      <w:r>
        <w:rPr>
          <w:rFonts w:asciiTheme="minorEastAsia" w:hAnsiTheme="minorEastAsia" w:hint="eastAsia"/>
          <w:szCs w:val="21"/>
        </w:rPr>
        <w:t xml:space="preserve">　</w:t>
      </w:r>
      <w:r w:rsidR="00B87660">
        <w:rPr>
          <w:rFonts w:asciiTheme="minorEastAsia" w:hAnsiTheme="minorEastAsia" w:hint="eastAsia"/>
          <w:szCs w:val="21"/>
        </w:rPr>
        <w:t xml:space="preserve">　２</w:t>
      </w:r>
      <w:r w:rsidR="003B0692" w:rsidRPr="00B87660">
        <w:rPr>
          <w:rFonts w:asciiTheme="minorEastAsia" w:hAnsiTheme="minorEastAsia" w:hint="eastAsia"/>
          <w:szCs w:val="21"/>
        </w:rPr>
        <w:t>校時（</w:t>
      </w:r>
      <w:r w:rsidR="004344D2">
        <w:rPr>
          <w:rFonts w:asciiTheme="minorEastAsia" w:hAnsiTheme="minorEastAsia" w:hint="eastAsia"/>
          <w:szCs w:val="21"/>
        </w:rPr>
        <w:t>９</w:t>
      </w:r>
      <w:r w:rsidR="00B87660">
        <w:rPr>
          <w:rFonts w:asciiTheme="minorEastAsia" w:hAnsiTheme="minorEastAsia" w:hint="eastAsia"/>
          <w:szCs w:val="21"/>
        </w:rPr>
        <w:t>:40</w:t>
      </w:r>
      <w:r w:rsidR="003B0692" w:rsidRPr="00B87660">
        <w:rPr>
          <w:rFonts w:asciiTheme="minorEastAsia" w:hAnsiTheme="minorEastAsia" w:hint="eastAsia"/>
          <w:szCs w:val="21"/>
        </w:rPr>
        <w:t>～</w:t>
      </w:r>
      <w:r w:rsidR="00B87660">
        <w:rPr>
          <w:rFonts w:asciiTheme="minorEastAsia" w:hAnsiTheme="minorEastAsia" w:hint="eastAsia"/>
          <w:szCs w:val="21"/>
        </w:rPr>
        <w:t>10:25</w:t>
      </w:r>
      <w:r w:rsidR="003B0692" w:rsidRPr="00B87660">
        <w:rPr>
          <w:rFonts w:asciiTheme="minorEastAsia" w:hAnsiTheme="minorEastAsia" w:hint="eastAsia"/>
          <w:szCs w:val="21"/>
        </w:rPr>
        <w:t>）</w:t>
      </w:r>
    </w:p>
    <w:p w14:paraId="50FF0945" w14:textId="362B9D30" w:rsidR="003B0692" w:rsidRPr="00B87660" w:rsidRDefault="00B87660" w:rsidP="00E12584">
      <w:pPr>
        <w:ind w:firstLineChars="2500" w:firstLine="5247"/>
        <w:jc w:val="left"/>
        <w:rPr>
          <w:rFonts w:asciiTheme="minorEastAsia" w:hAnsiTheme="minorEastAsia"/>
          <w:szCs w:val="21"/>
        </w:rPr>
      </w:pPr>
      <w:r>
        <w:rPr>
          <w:rFonts w:asciiTheme="minorEastAsia" w:hAnsiTheme="minorEastAsia" w:hint="eastAsia"/>
          <w:szCs w:val="21"/>
        </w:rPr>
        <w:t>場　　所：中学部</w:t>
      </w:r>
      <w:r w:rsidR="004344D2">
        <w:rPr>
          <w:rFonts w:asciiTheme="minorEastAsia" w:hAnsiTheme="minorEastAsia" w:hint="eastAsia"/>
          <w:szCs w:val="21"/>
        </w:rPr>
        <w:t>１</w:t>
      </w:r>
      <w:r>
        <w:rPr>
          <w:rFonts w:asciiTheme="minorEastAsia" w:hAnsiTheme="minorEastAsia" w:hint="eastAsia"/>
          <w:szCs w:val="21"/>
        </w:rPr>
        <w:t>年</w:t>
      </w:r>
      <w:r w:rsidR="009F1D2C">
        <w:rPr>
          <w:rFonts w:asciiTheme="minorEastAsia" w:hAnsiTheme="minorEastAsia" w:hint="eastAsia"/>
          <w:szCs w:val="21"/>
        </w:rPr>
        <w:t>教室</w:t>
      </w:r>
      <w:bookmarkStart w:id="0" w:name="_GoBack"/>
      <w:bookmarkEnd w:id="0"/>
    </w:p>
    <w:p w14:paraId="754803B6" w14:textId="142344F8" w:rsidR="00B87660" w:rsidRPr="00B87660" w:rsidRDefault="004344D2" w:rsidP="00E12584">
      <w:pPr>
        <w:ind w:firstLineChars="2500" w:firstLine="5247"/>
        <w:jc w:val="left"/>
        <w:rPr>
          <w:rFonts w:asciiTheme="minorEastAsia" w:hAnsiTheme="minorEastAsia"/>
          <w:szCs w:val="21"/>
        </w:rPr>
      </w:pPr>
      <w:r>
        <w:rPr>
          <w:rFonts w:asciiTheme="minorEastAsia" w:hAnsiTheme="minorEastAsia" w:hint="eastAsia"/>
          <w:szCs w:val="21"/>
        </w:rPr>
        <w:t>対象児童：中部１</w:t>
      </w:r>
      <w:r w:rsidR="00B639D7" w:rsidRPr="00B87660">
        <w:rPr>
          <w:rFonts w:asciiTheme="minorEastAsia" w:hAnsiTheme="minorEastAsia" w:hint="eastAsia"/>
          <w:szCs w:val="21"/>
        </w:rPr>
        <w:t>年</w:t>
      </w:r>
    </w:p>
    <w:p w14:paraId="6E28183F" w14:textId="52EEACA4" w:rsidR="00B87660" w:rsidRPr="00B87660" w:rsidRDefault="00B87660" w:rsidP="00E12584">
      <w:pPr>
        <w:ind w:firstLineChars="2500" w:firstLine="5247"/>
        <w:jc w:val="left"/>
        <w:rPr>
          <w:rFonts w:asciiTheme="minorEastAsia" w:hAnsiTheme="minorEastAsia"/>
          <w:kern w:val="0"/>
          <w:szCs w:val="21"/>
        </w:rPr>
      </w:pPr>
      <w:r>
        <w:rPr>
          <w:rFonts w:asciiTheme="minorEastAsia" w:hAnsiTheme="minorEastAsia" w:hint="eastAsia"/>
          <w:kern w:val="0"/>
          <w:szCs w:val="21"/>
        </w:rPr>
        <w:t xml:space="preserve">授 業 </w:t>
      </w:r>
      <w:r w:rsidR="004344D2">
        <w:rPr>
          <w:rFonts w:asciiTheme="minorEastAsia" w:hAnsiTheme="minorEastAsia" w:hint="eastAsia"/>
          <w:kern w:val="0"/>
          <w:szCs w:val="21"/>
        </w:rPr>
        <w:t>者：漢那武司（ＣＴ）他１</w:t>
      </w:r>
      <w:r>
        <w:rPr>
          <w:rFonts w:asciiTheme="minorEastAsia" w:hAnsiTheme="minorEastAsia" w:hint="eastAsia"/>
          <w:kern w:val="0"/>
          <w:szCs w:val="21"/>
        </w:rPr>
        <w:t>名</w:t>
      </w:r>
    </w:p>
    <w:p w14:paraId="07B8908C" w14:textId="2937F606" w:rsidR="007D2617" w:rsidRPr="00B87660" w:rsidRDefault="00B87660" w:rsidP="00E12584">
      <w:pPr>
        <w:ind w:firstLineChars="2500" w:firstLine="5247"/>
        <w:jc w:val="left"/>
        <w:rPr>
          <w:rFonts w:asciiTheme="minorEastAsia" w:hAnsiTheme="minorEastAsia"/>
          <w:szCs w:val="21"/>
        </w:rPr>
      </w:pPr>
      <w:r>
        <w:rPr>
          <w:rFonts w:asciiTheme="minorEastAsia" w:hAnsiTheme="minorEastAsia" w:hint="eastAsia"/>
          <w:szCs w:val="21"/>
        </w:rPr>
        <w:t>指導主事：川満　恵</w:t>
      </w:r>
    </w:p>
    <w:p w14:paraId="3627D2B2" w14:textId="77777777" w:rsidR="0079391A" w:rsidRPr="0079391A" w:rsidRDefault="0079391A" w:rsidP="00757584">
      <w:pPr>
        <w:jc w:val="left"/>
        <w:rPr>
          <w:rFonts w:asciiTheme="majorEastAsia" w:eastAsiaTheme="majorEastAsia" w:hAnsiTheme="majorEastAsia"/>
          <w:szCs w:val="21"/>
        </w:rPr>
      </w:pPr>
    </w:p>
    <w:p w14:paraId="117773D8" w14:textId="5701F079" w:rsidR="00B87660" w:rsidRPr="00445CFC" w:rsidRDefault="0085709B" w:rsidP="00445CFC">
      <w:pPr>
        <w:spacing w:line="0" w:lineRule="atLeast"/>
        <w:jc w:val="left"/>
        <w:rPr>
          <w:rFonts w:asciiTheme="majorEastAsia" w:eastAsiaTheme="majorEastAsia" w:hAnsiTheme="majorEastAsia"/>
          <w:sz w:val="24"/>
          <w:szCs w:val="24"/>
        </w:rPr>
      </w:pPr>
      <w:r w:rsidRPr="004A6C97">
        <w:rPr>
          <w:rFonts w:ascii="ＭＳ Ｐゴシック" w:eastAsia="ＭＳ Ｐゴシック" w:hAnsi="ＭＳ Ｐゴシック" w:hint="eastAsia"/>
          <w:sz w:val="24"/>
          <w:szCs w:val="24"/>
        </w:rPr>
        <w:t>Ⅰ</w:t>
      </w:r>
      <w:r w:rsidRPr="004A6C97">
        <w:rPr>
          <w:rFonts w:asciiTheme="majorEastAsia" w:eastAsiaTheme="majorEastAsia" w:hAnsiTheme="majorEastAsia" w:hint="eastAsia"/>
          <w:sz w:val="24"/>
          <w:szCs w:val="24"/>
        </w:rPr>
        <w:t xml:space="preserve">　</w:t>
      </w:r>
      <w:r w:rsidR="003B0692" w:rsidRPr="004A6C97">
        <w:rPr>
          <w:rFonts w:asciiTheme="majorEastAsia" w:eastAsiaTheme="majorEastAsia" w:hAnsiTheme="majorEastAsia" w:hint="eastAsia"/>
          <w:sz w:val="24"/>
          <w:szCs w:val="24"/>
        </w:rPr>
        <w:t>研究テーマ</w:t>
      </w:r>
      <w:r w:rsidR="004C6EB1">
        <w:rPr>
          <w:rFonts w:asciiTheme="majorEastAsia" w:eastAsiaTheme="majorEastAsia" w:hAnsiTheme="majorEastAsia" w:hint="eastAsia"/>
          <w:szCs w:val="21"/>
        </w:rPr>
        <w:t xml:space="preserve">　</w:t>
      </w:r>
      <w:r w:rsidR="004C6EB1" w:rsidRPr="0034104F">
        <w:rPr>
          <w:rFonts w:asciiTheme="majorEastAsia" w:eastAsiaTheme="majorEastAsia" w:hAnsiTheme="majorEastAsia" w:hint="eastAsia"/>
          <w:sz w:val="24"/>
          <w:szCs w:val="24"/>
        </w:rPr>
        <w:t xml:space="preserve">　</w:t>
      </w:r>
      <w:r w:rsidR="00B87660">
        <w:rPr>
          <w:rFonts w:asciiTheme="majorEastAsia" w:eastAsiaTheme="majorEastAsia" w:hAnsiTheme="majorEastAsia" w:hint="eastAsia"/>
          <w:sz w:val="24"/>
          <w:szCs w:val="24"/>
        </w:rPr>
        <w:t>特別支援学校における社会生活能力を高める工夫</w:t>
      </w:r>
      <w:r w:rsidR="00B87660">
        <w:rPr>
          <w:rFonts w:asciiTheme="majorEastAsia" w:eastAsiaTheme="majorEastAsia" w:hAnsiTheme="majorEastAsia" w:hint="eastAsia"/>
          <w:sz w:val="24"/>
          <w:szCs w:val="24"/>
        </w:rPr>
        <w:tab/>
      </w:r>
    </w:p>
    <w:p w14:paraId="2EA3CD55" w14:textId="77777777" w:rsidR="00B87660" w:rsidRPr="00445CFC" w:rsidRDefault="00B87660" w:rsidP="00B87660">
      <w:pPr>
        <w:jc w:val="center"/>
        <w:rPr>
          <w:rFonts w:asciiTheme="majorEastAsia" w:eastAsiaTheme="majorEastAsia" w:hAnsiTheme="majorEastAsia"/>
          <w:position w:val="6"/>
          <w:szCs w:val="21"/>
        </w:rPr>
      </w:pPr>
      <w:r w:rsidRPr="00445CFC">
        <w:rPr>
          <w:rFonts w:asciiTheme="majorEastAsia" w:eastAsiaTheme="majorEastAsia" w:hAnsiTheme="majorEastAsia" w:hint="eastAsia"/>
          <w:w w:val="200"/>
          <w:szCs w:val="21"/>
        </w:rPr>
        <w:t>-</w:t>
      </w:r>
      <w:r w:rsidRPr="00445CFC">
        <w:rPr>
          <w:rFonts w:asciiTheme="majorEastAsia" w:eastAsiaTheme="majorEastAsia" w:hAnsiTheme="majorEastAsia" w:hint="eastAsia"/>
          <w:szCs w:val="21"/>
        </w:rPr>
        <w:t>生活単元学習における「ＳＥＬ－８Ｓ学習プログラム」の活用</w:t>
      </w:r>
      <w:r w:rsidRPr="00445CFC">
        <w:rPr>
          <w:rFonts w:asciiTheme="majorEastAsia" w:eastAsiaTheme="majorEastAsia" w:hAnsiTheme="majorEastAsia" w:hint="eastAsia"/>
          <w:w w:val="200"/>
          <w:szCs w:val="21"/>
        </w:rPr>
        <w:t>-</w:t>
      </w:r>
    </w:p>
    <w:p w14:paraId="19D390D2" w14:textId="77777777" w:rsidR="00E03D6B" w:rsidRPr="00445CFC" w:rsidRDefault="00E03D6B" w:rsidP="0034104F">
      <w:pPr>
        <w:spacing w:line="0" w:lineRule="atLeast"/>
        <w:ind w:firstLineChars="900" w:firstLine="1889"/>
        <w:jc w:val="left"/>
        <w:rPr>
          <w:rFonts w:asciiTheme="majorEastAsia" w:eastAsiaTheme="majorEastAsia" w:hAnsiTheme="majorEastAsia"/>
          <w:szCs w:val="21"/>
        </w:rPr>
      </w:pPr>
    </w:p>
    <w:p w14:paraId="006D53E4" w14:textId="60990F08" w:rsidR="004A6C97" w:rsidRPr="00F316C1" w:rsidRDefault="004A6C97" w:rsidP="00F316C1">
      <w:pPr>
        <w:jc w:val="left"/>
        <w:rPr>
          <w:rFonts w:asciiTheme="majorEastAsia" w:eastAsiaTheme="majorEastAsia" w:hAnsiTheme="majorEastAsia"/>
          <w:sz w:val="24"/>
          <w:szCs w:val="24"/>
        </w:rPr>
      </w:pPr>
      <w:r w:rsidRPr="004A6C97">
        <w:rPr>
          <w:rFonts w:asciiTheme="majorEastAsia" w:eastAsiaTheme="majorEastAsia" w:hAnsiTheme="majorEastAsia" w:hint="eastAsia"/>
          <w:sz w:val="24"/>
          <w:szCs w:val="24"/>
        </w:rPr>
        <w:t>Ⅱ　研究仮説</w:t>
      </w:r>
    </w:p>
    <w:p w14:paraId="580703C9" w14:textId="42F0DB48" w:rsidR="00223794" w:rsidRPr="004344D2" w:rsidRDefault="00F316C1" w:rsidP="0047068F">
      <w:pPr>
        <w:ind w:left="420" w:hangingChars="200" w:hanging="420"/>
        <w:jc w:val="left"/>
        <w:rPr>
          <w:rFonts w:asciiTheme="minorEastAsia" w:hAnsiTheme="minorEastAsia"/>
          <w:szCs w:val="21"/>
        </w:rPr>
      </w:pPr>
      <w:r w:rsidRPr="004344D2">
        <w:rPr>
          <w:rFonts w:asciiTheme="minorEastAsia" w:hAnsiTheme="minorEastAsia" w:hint="eastAsia"/>
          <w:szCs w:val="21"/>
        </w:rPr>
        <w:t xml:space="preserve">　</w:t>
      </w:r>
      <w:r w:rsidR="001A0C54" w:rsidRPr="004344D2">
        <w:rPr>
          <w:rFonts w:asciiTheme="minorEastAsia" w:hAnsiTheme="minorEastAsia" w:hint="eastAsia"/>
          <w:szCs w:val="21"/>
        </w:rPr>
        <w:t>１</w:t>
      </w:r>
      <w:r w:rsidR="00223794" w:rsidRPr="004344D2">
        <w:rPr>
          <w:rStyle w:val="ab"/>
          <w:rFonts w:asciiTheme="minorEastAsia" w:hAnsiTheme="minorEastAsia" w:hint="eastAsia"/>
          <w:b w:val="0"/>
          <w:szCs w:val="21"/>
        </w:rPr>
        <w:t>「Ｓ－Ｍ社会生活能力検査」と「個別の教育支援計画」を基に生徒の実態を把握し、単元ごとに生徒個々に適切な個人目標を設定することによって、より効果的に指導することができるであろう。</w:t>
      </w:r>
    </w:p>
    <w:p w14:paraId="72BFDC86" w14:textId="3048B8BE" w:rsidR="00223794" w:rsidRPr="004344D2" w:rsidRDefault="004B2DE7" w:rsidP="00223794">
      <w:pPr>
        <w:ind w:leftChars="100" w:left="420" w:hangingChars="100" w:hanging="210"/>
        <w:jc w:val="left"/>
        <w:rPr>
          <w:rFonts w:asciiTheme="minorEastAsia" w:hAnsiTheme="minorEastAsia"/>
          <w:szCs w:val="21"/>
        </w:rPr>
      </w:pPr>
      <w:r w:rsidRPr="004344D2">
        <w:rPr>
          <w:rFonts w:asciiTheme="minorEastAsia" w:hAnsiTheme="minorEastAsia" w:hint="eastAsia"/>
          <w:szCs w:val="21"/>
        </w:rPr>
        <w:t>２</w:t>
      </w:r>
      <w:r w:rsidR="00445CFC" w:rsidRPr="004344D2">
        <w:rPr>
          <w:rFonts w:asciiTheme="minorEastAsia" w:hAnsiTheme="minorEastAsia" w:hint="eastAsia"/>
          <w:szCs w:val="21"/>
        </w:rPr>
        <w:t>「ＳＥ</w:t>
      </w:r>
      <w:r w:rsidR="00445CFC" w:rsidRPr="004344D2">
        <w:rPr>
          <w:rStyle w:val="ab"/>
          <w:rFonts w:asciiTheme="minorEastAsia" w:hAnsiTheme="minorEastAsia" w:hint="eastAsia"/>
          <w:b w:val="0"/>
          <w:szCs w:val="21"/>
        </w:rPr>
        <w:t>Ｌ－８Ｓ学習プログラム</w:t>
      </w:r>
      <w:r w:rsidR="00445CFC" w:rsidRPr="004344D2">
        <w:rPr>
          <w:rFonts w:asciiTheme="minorEastAsia" w:hAnsiTheme="minorEastAsia" w:hint="eastAsia"/>
          <w:szCs w:val="21"/>
        </w:rPr>
        <w:t>」を</w:t>
      </w:r>
      <w:r w:rsidR="00223794" w:rsidRPr="004344D2">
        <w:rPr>
          <w:rFonts w:asciiTheme="minorEastAsia" w:hAnsiTheme="minorEastAsia" w:hint="eastAsia"/>
          <w:szCs w:val="21"/>
        </w:rPr>
        <w:t>生徒に実態に応じて、内容・項目を工夫・改善する事によって生徒が興味関心を持って授業に取り組み、定期的に「ＳＥ</w:t>
      </w:r>
      <w:r w:rsidR="00223794" w:rsidRPr="004344D2">
        <w:rPr>
          <w:rStyle w:val="ab"/>
          <w:rFonts w:asciiTheme="minorEastAsia" w:hAnsiTheme="minorEastAsia" w:hint="eastAsia"/>
          <w:b w:val="0"/>
          <w:szCs w:val="21"/>
        </w:rPr>
        <w:t>Ｌ－８Ｓ学習プログラム</w:t>
      </w:r>
      <w:r w:rsidR="00223794" w:rsidRPr="004344D2">
        <w:rPr>
          <w:rFonts w:asciiTheme="minorEastAsia" w:hAnsiTheme="minorEastAsia" w:hint="eastAsia"/>
          <w:szCs w:val="21"/>
        </w:rPr>
        <w:t>」を取り入れた授業を行うことによって、｢社会生活能力｣を高める事ができるであろう。</w:t>
      </w:r>
    </w:p>
    <w:p w14:paraId="020B951E" w14:textId="745DBFA8" w:rsidR="003B5CFE" w:rsidRPr="00A040D7" w:rsidRDefault="004A6C97" w:rsidP="00A040D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Ⅲ　</w:t>
      </w:r>
      <w:r w:rsidR="00C86746">
        <w:rPr>
          <w:rFonts w:asciiTheme="majorEastAsia" w:eastAsiaTheme="majorEastAsia" w:hAnsiTheme="majorEastAsia" w:hint="eastAsia"/>
          <w:sz w:val="24"/>
          <w:szCs w:val="24"/>
        </w:rPr>
        <w:t>研究テーマとの関わり</w:t>
      </w:r>
      <w:r w:rsidR="00F01640">
        <w:rPr>
          <w:rFonts w:asciiTheme="minorEastAsia" w:hAnsiTheme="minorEastAsia" w:hint="eastAsia"/>
          <w:szCs w:val="21"/>
        </w:rPr>
        <w:t xml:space="preserve">　　　</w:t>
      </w:r>
    </w:p>
    <w:p w14:paraId="3AD47B34" w14:textId="28EF143B" w:rsidR="008553B1" w:rsidRDefault="000F2F4A" w:rsidP="007F4E40">
      <w:pPr>
        <w:ind w:leftChars="100" w:left="210" w:firstLineChars="100" w:firstLine="210"/>
        <w:rPr>
          <w:rFonts w:asciiTheme="minorEastAsia" w:hAnsiTheme="minorEastAsia"/>
          <w:szCs w:val="21"/>
        </w:rPr>
      </w:pPr>
      <w:r w:rsidRPr="000F2F4A">
        <w:rPr>
          <w:rFonts w:hint="eastAsia"/>
          <w:szCs w:val="21"/>
        </w:rPr>
        <w:t>本校中学部においては、</w:t>
      </w:r>
      <w:r w:rsidRPr="000F2F4A">
        <w:rPr>
          <w:rStyle w:val="ab"/>
          <w:rFonts w:hint="eastAsia"/>
          <w:b w:val="0"/>
          <w:szCs w:val="21"/>
        </w:rPr>
        <w:t>社会生活能力を高めることを目的として「</w:t>
      </w:r>
      <w:r w:rsidRPr="000F2F4A">
        <w:rPr>
          <w:rFonts w:hint="eastAsia"/>
          <w:szCs w:val="21"/>
        </w:rPr>
        <w:t>生活単元学習</w:t>
      </w:r>
      <w:r w:rsidRPr="000F2F4A">
        <w:rPr>
          <w:rStyle w:val="ab"/>
          <w:rFonts w:hint="eastAsia"/>
          <w:b w:val="0"/>
          <w:szCs w:val="21"/>
        </w:rPr>
        <w:t>」</w:t>
      </w:r>
      <w:r w:rsidRPr="000F2F4A">
        <w:rPr>
          <w:rFonts w:hint="eastAsia"/>
          <w:szCs w:val="21"/>
        </w:rPr>
        <w:t>の</w:t>
      </w:r>
      <w:r w:rsidRPr="000F2F4A">
        <w:rPr>
          <w:szCs w:val="21"/>
        </w:rPr>
        <w:t>指導</w:t>
      </w:r>
      <w:r w:rsidRPr="000F2F4A">
        <w:rPr>
          <w:rFonts w:hint="eastAsia"/>
          <w:szCs w:val="21"/>
        </w:rPr>
        <w:t>の重点の１つに「</w:t>
      </w:r>
      <w:r w:rsidRPr="000F2F4A">
        <w:rPr>
          <w:szCs w:val="21"/>
        </w:rPr>
        <w:t>多種多様な経験を通して、社会生活に適応できる基本的な知識と技能及び態度を身につける</w:t>
      </w:r>
      <w:r w:rsidRPr="000F2F4A">
        <w:rPr>
          <w:rFonts w:hint="eastAsia"/>
          <w:szCs w:val="21"/>
        </w:rPr>
        <w:t>」と置き、「生活単元学習」を</w:t>
      </w:r>
      <w:r w:rsidRPr="000F2F4A">
        <w:rPr>
          <w:rFonts w:asciiTheme="minorEastAsia" w:hAnsiTheme="minorEastAsia" w:hint="eastAsia"/>
          <w:szCs w:val="21"/>
        </w:rPr>
        <w:t>各教科や自立活動、行</w:t>
      </w:r>
      <w:r w:rsidR="008553B1">
        <w:rPr>
          <w:rFonts w:asciiTheme="minorEastAsia" w:hAnsiTheme="minorEastAsia" w:hint="eastAsia"/>
          <w:szCs w:val="21"/>
        </w:rPr>
        <w:t>事等と関連づけ、全職員で共通理解のもと指導の充実を図っている。課題としては、生徒の実態や発達段階に応じた社会生活能力を段階的に身につけることがあげられる。</w:t>
      </w:r>
    </w:p>
    <w:p w14:paraId="40A9B245" w14:textId="58A6A521" w:rsidR="000F2F4A" w:rsidRPr="000F2F4A" w:rsidRDefault="006166F9" w:rsidP="008553B1">
      <w:pPr>
        <w:ind w:leftChars="100" w:left="210" w:firstLineChars="100" w:firstLine="210"/>
        <w:rPr>
          <w:rFonts w:asciiTheme="minorEastAsia" w:hAnsiTheme="minorEastAsia"/>
          <w:b/>
          <w:szCs w:val="21"/>
        </w:rPr>
      </w:pPr>
      <w:r>
        <w:rPr>
          <w:rStyle w:val="ab"/>
          <w:rFonts w:asciiTheme="minorEastAsia" w:hAnsiTheme="minorEastAsia" w:hint="eastAsia"/>
          <w:b w:val="0"/>
        </w:rPr>
        <w:t>社会生活</w:t>
      </w:r>
      <w:r w:rsidR="000F2F4A" w:rsidRPr="000F2F4A">
        <w:rPr>
          <w:rStyle w:val="ab"/>
          <w:rFonts w:asciiTheme="minorEastAsia" w:hAnsiTheme="minorEastAsia" w:hint="eastAsia"/>
          <w:b w:val="0"/>
        </w:rPr>
        <w:t>能力を効果的に育成できる学習プログラムに、小泉（2011）が開発した</w:t>
      </w:r>
      <w:r w:rsidR="00E81DB2">
        <w:rPr>
          <w:rStyle w:val="ab"/>
          <w:rFonts w:asciiTheme="minorEastAsia" w:hAnsiTheme="minorEastAsia" w:hint="eastAsia"/>
          <w:b w:val="0"/>
        </w:rPr>
        <w:t>｢</w:t>
      </w:r>
      <w:r w:rsidR="000F2F4A" w:rsidRPr="000F2F4A">
        <w:rPr>
          <w:rStyle w:val="ab"/>
          <w:rFonts w:asciiTheme="minorEastAsia" w:hAnsiTheme="minorEastAsia" w:hint="eastAsia"/>
          <w:b w:val="0"/>
        </w:rPr>
        <w:t>ＳＥＬ－８Ｓ</w:t>
      </w:r>
      <w:r w:rsidR="000F2F4A">
        <w:rPr>
          <w:rStyle w:val="ab"/>
          <w:rFonts w:asciiTheme="minorEastAsia" w:hAnsiTheme="minorEastAsia" w:hint="eastAsia"/>
          <w:b w:val="0"/>
        </w:rPr>
        <w:t>学習プログラム</w:t>
      </w:r>
      <w:r w:rsidR="00E81DB2">
        <w:rPr>
          <w:rStyle w:val="ab"/>
          <w:rFonts w:asciiTheme="minorEastAsia" w:hAnsiTheme="minorEastAsia" w:hint="eastAsia"/>
          <w:b w:val="0"/>
        </w:rPr>
        <w:t>｣</w:t>
      </w:r>
      <w:r w:rsidR="000F2F4A">
        <w:rPr>
          <w:rStyle w:val="ab"/>
          <w:rFonts w:asciiTheme="minorEastAsia" w:hAnsiTheme="minorEastAsia" w:hint="eastAsia"/>
          <w:b w:val="0"/>
        </w:rPr>
        <w:t>がある。</w:t>
      </w:r>
      <w:r w:rsidR="00E81DB2">
        <w:rPr>
          <w:rStyle w:val="ab"/>
          <w:rFonts w:asciiTheme="minorEastAsia" w:hAnsiTheme="minorEastAsia" w:hint="eastAsia"/>
          <w:b w:val="0"/>
        </w:rPr>
        <w:t>｢</w:t>
      </w:r>
      <w:r w:rsidR="00E81DB2" w:rsidRPr="000F2F4A">
        <w:rPr>
          <w:rStyle w:val="ab"/>
          <w:rFonts w:asciiTheme="minorEastAsia" w:hAnsiTheme="minorEastAsia" w:hint="eastAsia"/>
          <w:b w:val="0"/>
        </w:rPr>
        <w:t>ＳＥＬ－８Ｓ</w:t>
      </w:r>
      <w:r w:rsidR="00E81DB2">
        <w:rPr>
          <w:rStyle w:val="ab"/>
          <w:rFonts w:asciiTheme="minorEastAsia" w:hAnsiTheme="minorEastAsia" w:hint="eastAsia"/>
          <w:b w:val="0"/>
        </w:rPr>
        <w:t>学習プログラム｣</w:t>
      </w:r>
      <w:r w:rsidR="000F2F4A">
        <w:rPr>
          <w:rStyle w:val="ab"/>
          <w:rFonts w:asciiTheme="minorEastAsia" w:hAnsiTheme="minorEastAsia" w:hint="eastAsia"/>
          <w:b w:val="0"/>
        </w:rPr>
        <w:t>は、</w:t>
      </w:r>
      <w:r w:rsidR="00223794">
        <w:rPr>
          <w:rStyle w:val="ab"/>
          <w:rFonts w:asciiTheme="minorEastAsia" w:hAnsiTheme="minorEastAsia" w:hint="eastAsia"/>
          <w:b w:val="0"/>
        </w:rPr>
        <w:t>社会生活</w:t>
      </w:r>
      <w:r w:rsidR="000F2F4A" w:rsidRPr="000F2F4A">
        <w:rPr>
          <w:rStyle w:val="ab"/>
          <w:rFonts w:asciiTheme="minorEastAsia" w:hAnsiTheme="minorEastAsia" w:hint="eastAsia"/>
          <w:b w:val="0"/>
        </w:rPr>
        <w:t>能力を日本の教育事情</w:t>
      </w:r>
      <w:r w:rsidR="00EA07E3">
        <w:rPr>
          <w:rStyle w:val="ab"/>
          <w:rFonts w:asciiTheme="minorEastAsia" w:hAnsiTheme="minorEastAsia" w:hint="eastAsia"/>
          <w:b w:val="0"/>
        </w:rPr>
        <w:t>に</w:t>
      </w:r>
      <w:r w:rsidR="00223794">
        <w:rPr>
          <w:rStyle w:val="ab"/>
          <w:rFonts w:asciiTheme="minorEastAsia" w:hAnsiTheme="minorEastAsia" w:hint="eastAsia"/>
          <w:b w:val="0"/>
        </w:rPr>
        <w:t>合わせて効果的に育成できるように工夫した学習プログラムで、社会生活</w:t>
      </w:r>
      <w:r w:rsidR="00EA07E3">
        <w:rPr>
          <w:rStyle w:val="ab"/>
          <w:rFonts w:asciiTheme="minorEastAsia" w:hAnsiTheme="minorEastAsia" w:hint="eastAsia"/>
          <w:b w:val="0"/>
        </w:rPr>
        <w:t>能力を</w:t>
      </w:r>
      <w:r w:rsidR="001C1C6B">
        <w:rPr>
          <w:rStyle w:val="ab"/>
          <w:rFonts w:asciiTheme="minorEastAsia" w:hAnsiTheme="minorEastAsia" w:hint="eastAsia"/>
          <w:b w:val="0"/>
        </w:rPr>
        <w:t>８つに分類し、そのうちの</w:t>
      </w:r>
      <w:r w:rsidR="00EA07E3" w:rsidRPr="00EA07E3">
        <w:rPr>
          <w:rStyle w:val="ab"/>
          <w:rFonts w:asciiTheme="minorEastAsia" w:hAnsiTheme="minorEastAsia" w:hint="eastAsia"/>
          <w:b w:val="0"/>
        </w:rPr>
        <w:t>①自己への気づき②他者への気づき③自己のコントロール④対人関係⑤責任ある意思決定</w:t>
      </w:r>
      <w:r w:rsidR="001C1C6B">
        <w:rPr>
          <w:rStyle w:val="ab"/>
          <w:rFonts w:asciiTheme="minorEastAsia" w:hAnsiTheme="minorEastAsia" w:hint="eastAsia"/>
          <w:b w:val="0"/>
        </w:rPr>
        <w:t>の５つを対人関係の基礎のなる｢基礎的社会能力｣と位置づけている。残りの</w:t>
      </w:r>
      <w:r w:rsidR="00EA07E3" w:rsidRPr="00EA07E3">
        <w:rPr>
          <w:rStyle w:val="ab"/>
          <w:rFonts w:asciiTheme="minorEastAsia" w:hAnsiTheme="minorEastAsia" w:hint="eastAsia"/>
          <w:b w:val="0"/>
        </w:rPr>
        <w:t>⑥生活上の問題防止のスキル⑦人生の重要事態に対処する能力⑧</w:t>
      </w:r>
      <w:r w:rsidR="00EA07E3">
        <w:rPr>
          <w:rStyle w:val="ab"/>
          <w:rFonts w:asciiTheme="minorEastAsia" w:hAnsiTheme="minorEastAsia" w:hint="eastAsia"/>
          <w:b w:val="0"/>
        </w:rPr>
        <w:t>積極的・貢献的な奉仕活</w:t>
      </w:r>
      <w:r w:rsidR="001C1C6B">
        <w:rPr>
          <w:rStyle w:val="ab"/>
          <w:rFonts w:asciiTheme="minorEastAsia" w:hAnsiTheme="minorEastAsia" w:hint="eastAsia"/>
          <w:b w:val="0"/>
        </w:rPr>
        <w:t>動を｢応用的社会的能力｣とし、</w:t>
      </w:r>
      <w:r w:rsidR="00223794">
        <w:rPr>
          <w:rStyle w:val="ab"/>
          <w:rFonts w:asciiTheme="minorEastAsia" w:hAnsiTheme="minorEastAsia" w:hint="eastAsia"/>
          <w:b w:val="0"/>
        </w:rPr>
        <w:t>それぞれのプログラムに沿って学習し、社会生活</w:t>
      </w:r>
      <w:r w:rsidR="00EA07E3">
        <w:rPr>
          <w:rStyle w:val="ab"/>
          <w:rFonts w:asciiTheme="minorEastAsia" w:hAnsiTheme="minorEastAsia" w:hint="eastAsia"/>
          <w:b w:val="0"/>
        </w:rPr>
        <w:t>能力を向上させる学習プログラムである。</w:t>
      </w:r>
    </w:p>
    <w:p w14:paraId="078CCE88" w14:textId="5CCAF718" w:rsidR="00A040D7" w:rsidRDefault="00397D2E" w:rsidP="007F4E40">
      <w:pPr>
        <w:ind w:leftChars="100" w:left="210" w:firstLineChars="100" w:firstLine="210"/>
        <w:rPr>
          <w:rFonts w:asciiTheme="minorEastAsia" w:hAnsiTheme="minorEastAsia"/>
          <w:bCs/>
          <w:szCs w:val="21"/>
        </w:rPr>
      </w:pPr>
      <w:r>
        <w:rPr>
          <w:rStyle w:val="ab"/>
          <w:rFonts w:asciiTheme="minorEastAsia" w:hAnsiTheme="minorEastAsia" w:hint="eastAsia"/>
          <w:b w:val="0"/>
        </w:rPr>
        <w:t>そこで、</w:t>
      </w:r>
      <w:r w:rsidR="008553B1">
        <w:rPr>
          <w:rFonts w:asciiTheme="minorEastAsia" w:hAnsiTheme="minorEastAsia" w:hint="eastAsia"/>
          <w:bCs/>
          <w:szCs w:val="21"/>
        </w:rPr>
        <w:t>「個別の教育支援計画」と</w:t>
      </w:r>
      <w:r w:rsidR="00A040D7" w:rsidRPr="00A040D7">
        <w:rPr>
          <w:rStyle w:val="ab"/>
          <w:rFonts w:asciiTheme="minorEastAsia" w:hAnsiTheme="minorEastAsia" w:hint="eastAsia"/>
          <w:b w:val="0"/>
        </w:rPr>
        <w:t>「</w:t>
      </w:r>
      <w:r w:rsidR="00A040D7">
        <w:rPr>
          <w:rFonts w:asciiTheme="minorEastAsia" w:hAnsiTheme="minorEastAsia"/>
          <w:bCs/>
          <w:szCs w:val="21"/>
        </w:rPr>
        <w:t>Ｓ</w:t>
      </w:r>
      <w:r w:rsidR="00A040D7">
        <w:rPr>
          <w:rFonts w:asciiTheme="minorEastAsia" w:hAnsiTheme="minorEastAsia" w:hint="eastAsia"/>
          <w:bCs/>
          <w:szCs w:val="21"/>
        </w:rPr>
        <w:t>－</w:t>
      </w:r>
      <w:r w:rsidR="00A040D7">
        <w:rPr>
          <w:rFonts w:asciiTheme="minorEastAsia" w:hAnsiTheme="minorEastAsia"/>
          <w:bCs/>
          <w:szCs w:val="21"/>
        </w:rPr>
        <w:t>Ｍ</w:t>
      </w:r>
      <w:r w:rsidR="00A040D7" w:rsidRPr="00E9020B">
        <w:rPr>
          <w:rFonts w:asciiTheme="minorEastAsia" w:hAnsiTheme="minorEastAsia"/>
          <w:bCs/>
          <w:szCs w:val="21"/>
        </w:rPr>
        <w:t>社会生活能力検査</w:t>
      </w:r>
      <w:r w:rsidR="00A040D7" w:rsidRPr="00E9020B">
        <w:rPr>
          <w:rFonts w:asciiTheme="minorEastAsia" w:hAnsiTheme="minorEastAsia" w:hint="eastAsia"/>
          <w:bCs/>
          <w:szCs w:val="21"/>
        </w:rPr>
        <w:t>」</w:t>
      </w:r>
      <w:r w:rsidR="006166F9">
        <w:rPr>
          <w:rFonts w:asciiTheme="minorEastAsia" w:hAnsiTheme="minorEastAsia" w:hint="eastAsia"/>
          <w:bCs/>
          <w:szCs w:val="21"/>
        </w:rPr>
        <w:t>を活用して</w:t>
      </w:r>
      <w:r w:rsidR="00A040D7">
        <w:rPr>
          <w:rFonts w:asciiTheme="minorEastAsia" w:hAnsiTheme="minorEastAsia" w:hint="eastAsia"/>
          <w:bCs/>
          <w:szCs w:val="21"/>
        </w:rPr>
        <w:t>生徒の実態把握を行い、</w:t>
      </w:r>
      <w:r w:rsidR="00E81DB2">
        <w:rPr>
          <w:rStyle w:val="ab"/>
          <w:rFonts w:asciiTheme="minorEastAsia" w:hAnsiTheme="minorEastAsia" w:hint="eastAsia"/>
          <w:b w:val="0"/>
        </w:rPr>
        <w:t>段階的</w:t>
      </w:r>
      <w:r w:rsidR="00A040D7" w:rsidRPr="00A040D7">
        <w:rPr>
          <w:rStyle w:val="ab"/>
          <w:rFonts w:asciiTheme="minorEastAsia" w:hAnsiTheme="minorEastAsia" w:hint="eastAsia"/>
          <w:b w:val="0"/>
        </w:rPr>
        <w:t>に「ＳＥＬ－８Ｓ学習プログラム」を取り入れた</w:t>
      </w:r>
      <w:r w:rsidR="00A040D7" w:rsidRPr="00E9020B">
        <w:rPr>
          <w:rFonts w:asciiTheme="minorEastAsia" w:hAnsiTheme="minorEastAsia" w:hint="eastAsia"/>
        </w:rPr>
        <w:t>授業</w:t>
      </w:r>
      <w:r w:rsidR="00E81DB2">
        <w:rPr>
          <w:rFonts w:asciiTheme="minorEastAsia" w:hAnsiTheme="minorEastAsia" w:hint="eastAsia"/>
        </w:rPr>
        <w:t>を行うことによって</w:t>
      </w:r>
      <w:r w:rsidR="00A040D7">
        <w:rPr>
          <w:rFonts w:asciiTheme="minorEastAsia" w:hAnsiTheme="minorEastAsia" w:hint="eastAsia"/>
        </w:rPr>
        <w:t>、</w:t>
      </w:r>
      <w:r>
        <w:rPr>
          <w:rFonts w:asciiTheme="minorEastAsia" w:hAnsiTheme="minorEastAsia" w:hint="eastAsia"/>
        </w:rPr>
        <w:t>生徒の</w:t>
      </w:r>
      <w:r w:rsidR="00A040D7" w:rsidRPr="00A040D7">
        <w:rPr>
          <w:rStyle w:val="ab"/>
          <w:rFonts w:asciiTheme="minorEastAsia" w:hAnsiTheme="minorEastAsia" w:hint="eastAsia"/>
          <w:b w:val="0"/>
        </w:rPr>
        <w:t>「社会生活能力」を高めることができるのではないかと考え</w:t>
      </w:r>
      <w:r w:rsidR="00A040D7" w:rsidRPr="00A040D7">
        <w:rPr>
          <w:rFonts w:asciiTheme="minorEastAsia" w:hAnsiTheme="minorEastAsia" w:hint="eastAsia"/>
          <w:bCs/>
          <w:szCs w:val="21"/>
        </w:rPr>
        <w:t>、</w:t>
      </w:r>
      <w:r w:rsidR="00A040D7" w:rsidRPr="00E9020B">
        <w:rPr>
          <w:rFonts w:asciiTheme="minorEastAsia" w:hAnsiTheme="minorEastAsia" w:hint="eastAsia"/>
          <w:bCs/>
          <w:szCs w:val="21"/>
        </w:rPr>
        <w:t>このテーマを設定した。</w:t>
      </w:r>
    </w:p>
    <w:p w14:paraId="47725D69" w14:textId="5B20D455" w:rsidR="0033302B" w:rsidRDefault="00760F2F" w:rsidP="00B813A6">
      <w:pPr>
        <w:ind w:leftChars="100" w:left="210" w:firstLineChars="100" w:firstLine="210"/>
      </w:pPr>
      <w:r>
        <w:rPr>
          <w:rFonts w:hint="eastAsia"/>
        </w:rPr>
        <w:t>この検証授業では</w:t>
      </w:r>
      <w:r w:rsidR="000A54DA" w:rsidRPr="00397D2E">
        <w:rPr>
          <w:rStyle w:val="ab"/>
          <w:rFonts w:asciiTheme="minorEastAsia" w:hAnsiTheme="minorEastAsia" w:hint="eastAsia"/>
          <w:b w:val="0"/>
        </w:rPr>
        <w:t>本校中学部</w:t>
      </w:r>
      <w:r w:rsidR="000D68DD">
        <w:rPr>
          <w:rStyle w:val="ab"/>
          <w:rFonts w:asciiTheme="minorEastAsia" w:hAnsiTheme="minorEastAsia" w:hint="eastAsia"/>
          <w:b w:val="0"/>
        </w:rPr>
        <w:t>１年</w:t>
      </w:r>
      <w:r w:rsidR="006166F9">
        <w:rPr>
          <w:rStyle w:val="ab"/>
          <w:rFonts w:asciiTheme="minorEastAsia" w:hAnsiTheme="minorEastAsia" w:hint="eastAsia"/>
          <w:b w:val="0"/>
        </w:rPr>
        <w:t>の生徒を対象に、これまで行った授業</w:t>
      </w:r>
      <w:r w:rsidR="007A0E3B">
        <w:rPr>
          <w:rStyle w:val="ab"/>
          <w:rFonts w:asciiTheme="minorEastAsia" w:hAnsiTheme="minorEastAsia" w:hint="eastAsia"/>
          <w:b w:val="0"/>
        </w:rPr>
        <w:t>の</w:t>
      </w:r>
      <w:r w:rsidR="006166F9">
        <w:rPr>
          <w:rStyle w:val="ab"/>
          <w:rFonts w:asciiTheme="minorEastAsia" w:hAnsiTheme="minorEastAsia" w:hint="eastAsia"/>
          <w:b w:val="0"/>
        </w:rPr>
        <w:t>振り返り</w:t>
      </w:r>
      <w:r w:rsidR="007A0E3B">
        <w:rPr>
          <w:rStyle w:val="ab"/>
          <w:rFonts w:asciiTheme="minorEastAsia" w:hAnsiTheme="minorEastAsia" w:hint="eastAsia"/>
          <w:b w:val="0"/>
        </w:rPr>
        <w:t>と</w:t>
      </w:r>
      <w:r w:rsidR="006166F9">
        <w:rPr>
          <w:rStyle w:val="ab"/>
          <w:rFonts w:asciiTheme="minorEastAsia" w:hAnsiTheme="minorEastAsia" w:hint="eastAsia"/>
          <w:b w:val="0"/>
        </w:rPr>
        <w:t>、</w:t>
      </w:r>
      <w:r w:rsidR="007A0E3B">
        <w:rPr>
          <w:rStyle w:val="ab"/>
          <w:rFonts w:asciiTheme="minorEastAsia" w:hAnsiTheme="minorEastAsia" w:hint="eastAsia"/>
          <w:b w:val="0"/>
        </w:rPr>
        <w:t>夏休みに向けてのマナーやルールを学習する事によって</w:t>
      </w:r>
      <w:r w:rsidR="006166F9">
        <w:rPr>
          <w:rStyle w:val="ab"/>
          <w:rFonts w:asciiTheme="minorEastAsia" w:hAnsiTheme="minorEastAsia" w:hint="eastAsia"/>
          <w:b w:val="0"/>
        </w:rPr>
        <w:t>｢社会生活</w:t>
      </w:r>
      <w:r w:rsidR="00FC483B">
        <w:rPr>
          <w:rStyle w:val="ab"/>
          <w:rFonts w:asciiTheme="minorEastAsia" w:hAnsiTheme="minorEastAsia" w:hint="eastAsia"/>
          <w:b w:val="0"/>
        </w:rPr>
        <w:t>能力｣の向上を目</w:t>
      </w:r>
      <w:r w:rsidR="006166F9">
        <w:rPr>
          <w:rStyle w:val="ab"/>
          <w:rFonts w:asciiTheme="minorEastAsia" w:hAnsiTheme="minorEastAsia" w:hint="eastAsia"/>
          <w:b w:val="0"/>
        </w:rPr>
        <w:t>指</w:t>
      </w:r>
      <w:r w:rsidR="007A0E3B">
        <w:rPr>
          <w:rStyle w:val="ab"/>
          <w:rFonts w:asciiTheme="minorEastAsia" w:hAnsiTheme="minorEastAsia" w:hint="eastAsia"/>
          <w:b w:val="0"/>
        </w:rPr>
        <w:t>す。また、授業で使用する色々な場面設定を、</w:t>
      </w:r>
      <w:r w:rsidR="006166F9">
        <w:rPr>
          <w:rStyle w:val="ab"/>
          <w:rFonts w:asciiTheme="minorEastAsia" w:hAnsiTheme="minorEastAsia" w:hint="eastAsia"/>
          <w:b w:val="0"/>
        </w:rPr>
        <w:t>保護者</w:t>
      </w:r>
      <w:r w:rsidR="007A0E3B">
        <w:rPr>
          <w:rStyle w:val="ab"/>
          <w:rFonts w:asciiTheme="minorEastAsia" w:hAnsiTheme="minorEastAsia" w:hint="eastAsia"/>
          <w:b w:val="0"/>
        </w:rPr>
        <w:t>や</w:t>
      </w:r>
      <w:r w:rsidR="006166F9">
        <w:rPr>
          <w:rStyle w:val="ab"/>
          <w:rFonts w:asciiTheme="minorEastAsia" w:hAnsiTheme="minorEastAsia" w:hint="eastAsia"/>
          <w:b w:val="0"/>
        </w:rPr>
        <w:t>職員から生徒の実態について再度聞き取りを行い、新たに生徒個々に関する場面を設定</w:t>
      </w:r>
      <w:r w:rsidR="007A0E3B">
        <w:rPr>
          <w:rStyle w:val="ab"/>
          <w:rFonts w:asciiTheme="minorEastAsia" w:hAnsiTheme="minorEastAsia" w:hint="eastAsia"/>
          <w:b w:val="0"/>
        </w:rPr>
        <w:t>することによ</w:t>
      </w:r>
      <w:r w:rsidR="0038000A">
        <w:rPr>
          <w:rStyle w:val="ab"/>
          <w:rFonts w:asciiTheme="minorEastAsia" w:hAnsiTheme="minorEastAsia" w:hint="eastAsia"/>
          <w:b w:val="0"/>
        </w:rPr>
        <w:t>り</w:t>
      </w:r>
      <w:r w:rsidR="007A0E3B">
        <w:rPr>
          <w:rStyle w:val="ab"/>
          <w:rFonts w:asciiTheme="minorEastAsia" w:hAnsiTheme="minorEastAsia" w:hint="eastAsia"/>
          <w:b w:val="0"/>
        </w:rPr>
        <w:t>、</w:t>
      </w:r>
      <w:r w:rsidR="006166F9">
        <w:rPr>
          <w:rStyle w:val="ab"/>
          <w:rFonts w:asciiTheme="minorEastAsia" w:hAnsiTheme="minorEastAsia" w:hint="eastAsia"/>
          <w:b w:val="0"/>
        </w:rPr>
        <w:t>生徒が</w:t>
      </w:r>
      <w:r w:rsidR="0038000A">
        <w:rPr>
          <w:rStyle w:val="ab"/>
          <w:rFonts w:asciiTheme="minorEastAsia" w:hAnsiTheme="minorEastAsia" w:hint="eastAsia"/>
          <w:b w:val="0"/>
        </w:rPr>
        <w:t>授業に</w:t>
      </w:r>
      <w:r w:rsidR="006166F9">
        <w:rPr>
          <w:rStyle w:val="ab"/>
          <w:rFonts w:asciiTheme="minorEastAsia" w:hAnsiTheme="minorEastAsia" w:hint="eastAsia"/>
          <w:b w:val="0"/>
        </w:rPr>
        <w:t>興味関心を持</w:t>
      </w:r>
      <w:r w:rsidR="0038000A">
        <w:rPr>
          <w:rStyle w:val="ab"/>
          <w:rFonts w:asciiTheme="minorEastAsia" w:hAnsiTheme="minorEastAsia" w:hint="eastAsia"/>
          <w:b w:val="0"/>
        </w:rPr>
        <w:t>ち、集中力が高まることによって</w:t>
      </w:r>
      <w:r w:rsidR="00B813A6">
        <w:rPr>
          <w:rStyle w:val="ab"/>
          <w:rFonts w:asciiTheme="minorEastAsia" w:hAnsiTheme="minorEastAsia" w:hint="eastAsia"/>
          <w:b w:val="0"/>
        </w:rPr>
        <w:t>効果的に指導することができるかを検証する。</w:t>
      </w:r>
    </w:p>
    <w:p w14:paraId="67CAFBA2" w14:textId="77777777" w:rsidR="00FE320B" w:rsidRDefault="00FE320B" w:rsidP="00757584">
      <w:pPr>
        <w:jc w:val="left"/>
      </w:pPr>
    </w:p>
    <w:p w14:paraId="09766FEC" w14:textId="70A14A4C" w:rsidR="0033302B" w:rsidRDefault="0033302B" w:rsidP="007F4E40">
      <w:pPr>
        <w:jc w:val="left"/>
      </w:pPr>
      <w:r>
        <w:rPr>
          <w:rFonts w:hint="eastAsia"/>
        </w:rPr>
        <w:t>（１）</w:t>
      </w:r>
      <w:r w:rsidRPr="00705551">
        <w:rPr>
          <w:rFonts w:asciiTheme="majorEastAsia" w:eastAsiaTheme="majorEastAsia" w:hAnsiTheme="majorEastAsia" w:hint="eastAsia"/>
        </w:rPr>
        <w:t>生徒観</w:t>
      </w:r>
    </w:p>
    <w:p w14:paraId="4C12A806" w14:textId="59FCCADE" w:rsidR="0033302B" w:rsidRDefault="00186573" w:rsidP="007F4E40">
      <w:pPr>
        <w:ind w:leftChars="200" w:left="420" w:firstLineChars="100" w:firstLine="210"/>
        <w:jc w:val="left"/>
      </w:pPr>
      <w:r>
        <w:rPr>
          <w:rFonts w:hint="eastAsia"/>
        </w:rPr>
        <w:t>対象生徒は、中学部１年の一般学級である。</w:t>
      </w:r>
      <w:r w:rsidR="0095228F" w:rsidRPr="00A040D7">
        <w:rPr>
          <w:rStyle w:val="ab"/>
          <w:rFonts w:asciiTheme="minorEastAsia" w:hAnsiTheme="minorEastAsia" w:hint="eastAsia"/>
          <w:b w:val="0"/>
        </w:rPr>
        <w:t>「</w:t>
      </w:r>
      <w:r w:rsidR="0095228F">
        <w:rPr>
          <w:rFonts w:asciiTheme="minorEastAsia" w:hAnsiTheme="minorEastAsia"/>
          <w:bCs/>
          <w:szCs w:val="21"/>
        </w:rPr>
        <w:t>Ｓ</w:t>
      </w:r>
      <w:r w:rsidR="002A77AE">
        <w:rPr>
          <w:rFonts w:asciiTheme="minorEastAsia" w:hAnsiTheme="minorEastAsia" w:hint="eastAsia"/>
          <w:bCs/>
          <w:szCs w:val="21"/>
        </w:rPr>
        <w:t>－</w:t>
      </w:r>
      <w:r w:rsidR="0095228F">
        <w:rPr>
          <w:rFonts w:asciiTheme="minorEastAsia" w:hAnsiTheme="minorEastAsia"/>
          <w:bCs/>
          <w:szCs w:val="21"/>
        </w:rPr>
        <w:t>Ｍ</w:t>
      </w:r>
      <w:r w:rsidR="0095228F" w:rsidRPr="00E9020B">
        <w:rPr>
          <w:rFonts w:asciiTheme="minorEastAsia" w:hAnsiTheme="minorEastAsia"/>
          <w:bCs/>
          <w:szCs w:val="21"/>
        </w:rPr>
        <w:t>社会生活能力検査</w:t>
      </w:r>
      <w:r w:rsidR="0095228F" w:rsidRPr="00E9020B">
        <w:rPr>
          <w:rFonts w:asciiTheme="minorEastAsia" w:hAnsiTheme="minorEastAsia" w:hint="eastAsia"/>
          <w:bCs/>
          <w:szCs w:val="21"/>
        </w:rPr>
        <w:t>」</w:t>
      </w:r>
      <w:r w:rsidR="0095228F">
        <w:rPr>
          <w:rFonts w:hint="eastAsia"/>
        </w:rPr>
        <w:t>において、</w:t>
      </w:r>
      <w:r>
        <w:rPr>
          <w:rFonts w:hint="eastAsia"/>
        </w:rPr>
        <w:t>Ｂ</w:t>
      </w:r>
      <w:r w:rsidR="0095228F">
        <w:rPr>
          <w:rFonts w:hint="eastAsia"/>
        </w:rPr>
        <w:t>と</w:t>
      </w:r>
      <w:r>
        <w:rPr>
          <w:rFonts w:hint="eastAsia"/>
        </w:rPr>
        <w:t>Ｅ</w:t>
      </w:r>
      <w:r w:rsidR="0095228F">
        <w:rPr>
          <w:rFonts w:hint="eastAsia"/>
        </w:rPr>
        <w:t>は共に</w:t>
      </w:r>
      <w:r w:rsidR="002A77AE">
        <w:rPr>
          <w:rFonts w:hint="eastAsia"/>
        </w:rPr>
        <w:t>ＳＡ</w:t>
      </w:r>
      <w:r w:rsidR="0095228F">
        <w:rPr>
          <w:rFonts w:hint="eastAsia"/>
        </w:rPr>
        <w:t>（社会生活年齢）のＣ（意志交換）、</w:t>
      </w:r>
      <w:r w:rsidR="002A77AE">
        <w:rPr>
          <w:rFonts w:hint="eastAsia"/>
        </w:rPr>
        <w:t>Ｓ</w:t>
      </w:r>
      <w:r w:rsidR="0095228F">
        <w:rPr>
          <w:rFonts w:hint="eastAsia"/>
        </w:rPr>
        <w:t>（社会参加）に</w:t>
      </w:r>
      <w:r w:rsidR="00CD11B4">
        <w:rPr>
          <w:rFonts w:hint="eastAsia"/>
        </w:rPr>
        <w:t>おいて他の生徒より高い数値を示しており、学校生活においても２名が</w:t>
      </w:r>
      <w:r w:rsidR="0095228F">
        <w:rPr>
          <w:rFonts w:hint="eastAsia"/>
        </w:rPr>
        <w:t>中心となって</w:t>
      </w:r>
      <w:r w:rsidR="002A77AE">
        <w:rPr>
          <w:rFonts w:hint="eastAsia"/>
        </w:rPr>
        <w:t>話がはずんだり</w:t>
      </w:r>
      <w:r w:rsidR="0095228F">
        <w:rPr>
          <w:rFonts w:hint="eastAsia"/>
        </w:rPr>
        <w:t>、</w:t>
      </w:r>
      <w:r w:rsidR="00CD11B4">
        <w:rPr>
          <w:rFonts w:hint="eastAsia"/>
        </w:rPr>
        <w:t>諸</w:t>
      </w:r>
      <w:r w:rsidR="0095228F">
        <w:rPr>
          <w:rFonts w:hint="eastAsia"/>
        </w:rPr>
        <w:t>活動が行われる場面が多い。</w:t>
      </w:r>
      <w:r w:rsidR="00C05B7F">
        <w:rPr>
          <w:rFonts w:hint="eastAsia"/>
        </w:rPr>
        <w:t>２名とも個別の教育支援計画においての長期目標で｢学年、学部のリーダーとしての自主的な活動がで</w:t>
      </w:r>
      <w:r w:rsidR="00C05B7F">
        <w:rPr>
          <w:rFonts w:hint="eastAsia"/>
        </w:rPr>
        <w:lastRenderedPageBreak/>
        <w:t>きるようにする。｣とされている。</w:t>
      </w:r>
      <w:r>
        <w:rPr>
          <w:rFonts w:hint="eastAsia"/>
        </w:rPr>
        <w:t>ＡとＣ</w:t>
      </w:r>
      <w:r w:rsidR="002A77AE">
        <w:rPr>
          <w:rFonts w:hint="eastAsia"/>
        </w:rPr>
        <w:t>は共に</w:t>
      </w:r>
      <w:r w:rsidR="00C05B7F">
        <w:rPr>
          <w:rFonts w:hint="eastAsia"/>
        </w:rPr>
        <w:t>Ｌ（移動）、</w:t>
      </w:r>
      <w:r w:rsidR="002A77AE">
        <w:rPr>
          <w:rFonts w:hint="eastAsia"/>
        </w:rPr>
        <w:t>Ｃ（意志交換）の数値が低い。</w:t>
      </w:r>
      <w:r w:rsidR="00C05B7F">
        <w:rPr>
          <w:rFonts w:hint="eastAsia"/>
        </w:rPr>
        <w:t>個別の教育支援計画支援項目として、｢</w:t>
      </w:r>
      <w:r w:rsidR="001A2C70">
        <w:rPr>
          <w:rFonts w:hint="eastAsia"/>
        </w:rPr>
        <w:t>自分の気持ちや要求を言葉や文章で伝えることができるようにする。</w:t>
      </w:r>
      <w:r w:rsidR="00C05B7F">
        <w:rPr>
          <w:rFonts w:hint="eastAsia"/>
        </w:rPr>
        <w:t>｣</w:t>
      </w:r>
      <w:r w:rsidR="001A2C70">
        <w:rPr>
          <w:rFonts w:hint="eastAsia"/>
        </w:rPr>
        <w:t>とされている。</w:t>
      </w:r>
      <w:r>
        <w:rPr>
          <w:rFonts w:hint="eastAsia"/>
        </w:rPr>
        <w:t>Ｅ</w:t>
      </w:r>
      <w:r w:rsidR="002A77AE">
        <w:rPr>
          <w:rFonts w:hint="eastAsia"/>
        </w:rPr>
        <w:t>はＳＤ（自己統制）で低い数値が示されており、個別の教育支援計画においても自己の要求が通らなかった場合の対応の仕方などが課題とされている。</w:t>
      </w:r>
      <w:r>
        <w:rPr>
          <w:rFonts w:hint="eastAsia"/>
        </w:rPr>
        <w:t>Ｆ</w:t>
      </w:r>
      <w:r w:rsidR="005A5804">
        <w:rPr>
          <w:rFonts w:hint="eastAsia"/>
        </w:rPr>
        <w:t>は</w:t>
      </w:r>
      <w:r w:rsidR="007171DF">
        <w:rPr>
          <w:rFonts w:hint="eastAsia"/>
        </w:rPr>
        <w:t>Ｌ（移動）において数値が低く、集団生活において必要なルールを理解することが個別の教育支援計画においての長期目標である。また、悪天候や体調不良のときに学校を休む</w:t>
      </w:r>
      <w:r w:rsidR="00C05B7F">
        <w:rPr>
          <w:rFonts w:hint="eastAsia"/>
        </w:rPr>
        <w:t>日</w:t>
      </w:r>
      <w:r w:rsidR="007171DF">
        <w:rPr>
          <w:rFonts w:hint="eastAsia"/>
        </w:rPr>
        <w:t>がある</w:t>
      </w:r>
      <w:r w:rsidR="001A2C70">
        <w:rPr>
          <w:rFonts w:hint="eastAsia"/>
        </w:rPr>
        <w:t>ので、家庭と連携をとって、安定した気持ちで活動できるようにする事を支援の方法としている。</w:t>
      </w:r>
    </w:p>
    <w:p w14:paraId="47A08986" w14:textId="66D59419" w:rsidR="0033302B" w:rsidRDefault="002A77AE" w:rsidP="005F05BE">
      <w:pPr>
        <w:ind w:firstLineChars="100" w:firstLine="210"/>
        <w:jc w:val="left"/>
      </w:pPr>
      <w:r>
        <w:rPr>
          <w:rFonts w:hint="eastAsia"/>
        </w:rPr>
        <w:t xml:space="preserve">　　　　　　　　　　　</w:t>
      </w:r>
    </w:p>
    <w:p w14:paraId="1AAD7E7B" w14:textId="79C64C84" w:rsidR="0033302B" w:rsidRDefault="0033302B" w:rsidP="007F4E40">
      <w:pPr>
        <w:jc w:val="left"/>
        <w:rPr>
          <w:rFonts w:asciiTheme="majorEastAsia" w:eastAsiaTheme="majorEastAsia" w:hAnsiTheme="majorEastAsia"/>
          <w:szCs w:val="21"/>
        </w:rPr>
      </w:pPr>
      <w:r>
        <w:rPr>
          <w:rFonts w:asciiTheme="majorEastAsia" w:eastAsiaTheme="majorEastAsia" w:hAnsiTheme="majorEastAsia" w:hint="eastAsia"/>
          <w:szCs w:val="21"/>
        </w:rPr>
        <w:t>（２）題材観</w:t>
      </w:r>
    </w:p>
    <w:p w14:paraId="121DBFE5" w14:textId="742079DE" w:rsidR="00060589" w:rsidRDefault="007F4E40" w:rsidP="00060589">
      <w:pPr>
        <w:ind w:leftChars="50" w:left="420" w:hangingChars="150" w:hanging="315"/>
        <w:jc w:val="left"/>
        <w:rPr>
          <w:rFonts w:asciiTheme="minorEastAsia" w:hAnsiTheme="minorEastAsia"/>
        </w:rPr>
      </w:pPr>
      <w:r w:rsidRPr="00F54565">
        <w:rPr>
          <w:rFonts w:asciiTheme="minorEastAsia" w:hAnsiTheme="minorEastAsia" w:hint="eastAsia"/>
          <w:szCs w:val="21"/>
        </w:rPr>
        <w:t xml:space="preserve">　   </w:t>
      </w:r>
      <w:r w:rsidR="0033302B" w:rsidRPr="00F54565">
        <w:rPr>
          <w:rFonts w:asciiTheme="minorEastAsia" w:hAnsiTheme="minorEastAsia" w:hint="eastAsia"/>
          <w:szCs w:val="21"/>
        </w:rPr>
        <w:t>本題材は、</w:t>
      </w:r>
      <w:r w:rsidR="008553B1">
        <w:rPr>
          <w:rFonts w:asciiTheme="minorEastAsia" w:hAnsiTheme="minorEastAsia" w:hint="eastAsia"/>
          <w:szCs w:val="21"/>
        </w:rPr>
        <w:t>ＳＥＬ－８Ｓ</w:t>
      </w:r>
      <w:r w:rsidR="00060589">
        <w:rPr>
          <w:rFonts w:asciiTheme="minorEastAsia" w:hAnsiTheme="minorEastAsia" w:hint="eastAsia"/>
          <w:szCs w:val="21"/>
        </w:rPr>
        <w:t>学習プログラムの中の５つの学習領域を用いることで基礎的社会的能力の向上を図る。</w:t>
      </w:r>
      <w:r w:rsidR="00F87AF5">
        <w:rPr>
          <w:rFonts w:asciiTheme="minorEastAsia" w:hAnsiTheme="minorEastAsia" w:hint="eastAsia"/>
          <w:szCs w:val="21"/>
        </w:rPr>
        <w:t>今回は、</w:t>
      </w:r>
      <w:r w:rsidR="00741E2B">
        <w:rPr>
          <w:rFonts w:asciiTheme="minorEastAsia" w:hAnsiTheme="minorEastAsia" w:hint="eastAsia"/>
          <w:szCs w:val="21"/>
        </w:rPr>
        <w:t>最初に</w:t>
      </w:r>
      <w:r w:rsidR="0038000A">
        <w:rPr>
          <w:rFonts w:asciiTheme="minorEastAsia" w:hAnsiTheme="minorEastAsia" w:hint="eastAsia"/>
        </w:rPr>
        <w:t>これまでの授業（４回）の復習</w:t>
      </w:r>
      <w:r w:rsidR="00060589">
        <w:rPr>
          <w:rFonts w:asciiTheme="minorEastAsia" w:hAnsiTheme="minorEastAsia" w:hint="eastAsia"/>
        </w:rPr>
        <w:t>（</w:t>
      </w:r>
      <w:r w:rsidR="00741E2B">
        <w:rPr>
          <w:rFonts w:asciiTheme="minorEastAsia" w:hAnsiTheme="minorEastAsia" w:hint="eastAsia"/>
        </w:rPr>
        <w:t>１</w:t>
      </w:r>
      <w:r w:rsidR="00060589">
        <w:rPr>
          <w:rFonts w:asciiTheme="minorEastAsia" w:hAnsiTheme="minorEastAsia" w:hint="eastAsia"/>
        </w:rPr>
        <w:t>回目｢基本的生活習慣｣、</w:t>
      </w:r>
      <w:r w:rsidR="00741E2B">
        <w:rPr>
          <w:rFonts w:asciiTheme="minorEastAsia" w:hAnsiTheme="minorEastAsia" w:hint="eastAsia"/>
        </w:rPr>
        <w:t>２</w:t>
      </w:r>
      <w:r w:rsidR="00060589">
        <w:rPr>
          <w:rFonts w:asciiTheme="minorEastAsia" w:hAnsiTheme="minorEastAsia" w:hint="eastAsia"/>
        </w:rPr>
        <w:t>回目｢自己・他者への気づき・聞く｣、</w:t>
      </w:r>
      <w:r w:rsidR="00741E2B">
        <w:rPr>
          <w:rFonts w:asciiTheme="minorEastAsia" w:hAnsiTheme="minorEastAsia" w:hint="eastAsia"/>
        </w:rPr>
        <w:t>３</w:t>
      </w:r>
      <w:r w:rsidR="00060589">
        <w:rPr>
          <w:rFonts w:asciiTheme="minorEastAsia" w:hAnsiTheme="minorEastAsia" w:hint="eastAsia"/>
        </w:rPr>
        <w:t>回目｢伝える｣、</w:t>
      </w:r>
      <w:r w:rsidR="00741E2B">
        <w:rPr>
          <w:rFonts w:asciiTheme="minorEastAsia" w:hAnsiTheme="minorEastAsia" w:hint="eastAsia"/>
        </w:rPr>
        <w:t>４</w:t>
      </w:r>
      <w:r w:rsidR="00060589">
        <w:rPr>
          <w:rFonts w:asciiTheme="minorEastAsia" w:hAnsiTheme="minorEastAsia" w:hint="eastAsia"/>
        </w:rPr>
        <w:t>回目｢関係作り｣）を各授業で使用した教材を用いながら振り返り、色々な場面においての対処法を学習する。</w:t>
      </w:r>
    </w:p>
    <w:p w14:paraId="4C755EE8" w14:textId="77777777" w:rsidR="00154167" w:rsidRDefault="00FC2A3D" w:rsidP="00060589">
      <w:pPr>
        <w:ind w:leftChars="200" w:left="420" w:firstLineChars="100" w:firstLine="210"/>
        <w:rPr>
          <w:rFonts w:asciiTheme="minorEastAsia" w:hAnsiTheme="minorEastAsia"/>
        </w:rPr>
      </w:pPr>
      <w:r>
        <w:rPr>
          <w:rFonts w:asciiTheme="minorEastAsia" w:hAnsiTheme="minorEastAsia" w:hint="eastAsia"/>
        </w:rPr>
        <w:t>①相手、自己の感情の状態を理解する（福笑い）②イライラしているとき、深呼吸して心を落ち着かせる（こころの信号機）③相手にかける言葉の内容を考える。（場面設定ボード）（こころの信号機）④感謝の気持ちをきちんと伝える。（動物の顔）</w:t>
      </w:r>
    </w:p>
    <w:p w14:paraId="0AC96E65" w14:textId="107BDC3F" w:rsidR="00FC2A3D" w:rsidRPr="00FC2A3D" w:rsidRDefault="0033302B" w:rsidP="00154167">
      <w:pPr>
        <w:ind w:leftChars="200" w:left="420" w:firstLineChars="100" w:firstLine="210"/>
        <w:rPr>
          <w:rFonts w:asciiTheme="minorEastAsia" w:hAnsiTheme="minorEastAsia"/>
        </w:rPr>
      </w:pPr>
      <w:r w:rsidRPr="00F54565">
        <w:rPr>
          <w:rFonts w:asciiTheme="minorEastAsia" w:hAnsiTheme="minorEastAsia" w:hint="eastAsia"/>
        </w:rPr>
        <w:t>次に</w:t>
      </w:r>
      <w:r w:rsidR="00060589">
        <w:rPr>
          <w:rFonts w:asciiTheme="minorEastAsia" w:hAnsiTheme="minorEastAsia" w:hint="eastAsia"/>
        </w:rPr>
        <w:t>今まで学習したこと</w:t>
      </w:r>
      <w:r w:rsidR="00F107D0">
        <w:rPr>
          <w:rFonts w:asciiTheme="minorEastAsia" w:hAnsiTheme="minorEastAsia" w:hint="eastAsia"/>
        </w:rPr>
        <w:t>や</w:t>
      </w:r>
      <w:r w:rsidR="00060589">
        <w:rPr>
          <w:rFonts w:asciiTheme="minorEastAsia" w:hAnsiTheme="minorEastAsia" w:hint="eastAsia"/>
        </w:rPr>
        <w:t>、</w:t>
      </w:r>
      <w:r w:rsidR="0038000A">
        <w:rPr>
          <w:rFonts w:asciiTheme="minorEastAsia" w:hAnsiTheme="minorEastAsia" w:hint="eastAsia"/>
        </w:rPr>
        <w:t>色々</w:t>
      </w:r>
      <w:r w:rsidR="00F107D0">
        <w:rPr>
          <w:rFonts w:asciiTheme="minorEastAsia" w:hAnsiTheme="minorEastAsia" w:hint="eastAsia"/>
        </w:rPr>
        <w:t>な場面での対処法などを</w:t>
      </w:r>
      <w:r w:rsidR="00060589">
        <w:rPr>
          <w:rFonts w:asciiTheme="minorEastAsia" w:hAnsiTheme="minorEastAsia" w:hint="eastAsia"/>
        </w:rPr>
        <w:t>夏休みの場面等に応用した</w:t>
      </w:r>
      <w:r w:rsidR="00F107D0">
        <w:rPr>
          <w:rFonts w:asciiTheme="minorEastAsia" w:hAnsiTheme="minorEastAsia" w:hint="eastAsia"/>
        </w:rPr>
        <w:t>『すごろくゲーム』を行う。</w:t>
      </w:r>
      <w:r w:rsidR="00FF611D">
        <w:rPr>
          <w:rFonts w:asciiTheme="minorEastAsia" w:hAnsiTheme="minorEastAsia" w:hint="eastAsia"/>
        </w:rPr>
        <w:t>マス</w:t>
      </w:r>
      <w:r w:rsidR="00FC2A3D">
        <w:rPr>
          <w:rFonts w:asciiTheme="minorEastAsia" w:hAnsiTheme="minorEastAsia" w:hint="eastAsia"/>
        </w:rPr>
        <w:t>の内容はこれまでに学習した場面や自己の</w:t>
      </w:r>
      <w:r w:rsidR="00FF611D">
        <w:rPr>
          <w:rFonts w:asciiTheme="minorEastAsia" w:hAnsiTheme="minorEastAsia" w:hint="eastAsia"/>
        </w:rPr>
        <w:t>経験した内容になっており、そのときにどのような対応をする</w:t>
      </w:r>
      <w:r w:rsidR="00FC2A3D">
        <w:rPr>
          <w:rFonts w:asciiTheme="minorEastAsia" w:hAnsiTheme="minorEastAsia" w:hint="eastAsia"/>
        </w:rPr>
        <w:t>かによって次に進むことができる。</w:t>
      </w:r>
    </w:p>
    <w:p w14:paraId="6ACBB61F" w14:textId="0A5280A9" w:rsidR="0033302B" w:rsidRPr="00F54565" w:rsidRDefault="0033302B" w:rsidP="004D6672">
      <w:pPr>
        <w:ind w:leftChars="200" w:left="420" w:firstLineChars="100" w:firstLine="210"/>
        <w:rPr>
          <w:rFonts w:asciiTheme="minorEastAsia" w:hAnsiTheme="minorEastAsia"/>
        </w:rPr>
      </w:pPr>
      <w:r w:rsidRPr="00F54565">
        <w:rPr>
          <w:rFonts w:asciiTheme="minorEastAsia" w:hAnsiTheme="minorEastAsia" w:hint="eastAsia"/>
        </w:rPr>
        <w:t>この単元の授</w:t>
      </w:r>
      <w:r w:rsidR="002A5EEE">
        <w:rPr>
          <w:rFonts w:asciiTheme="minorEastAsia" w:hAnsiTheme="minorEastAsia" w:hint="eastAsia"/>
        </w:rPr>
        <w:t>業</w:t>
      </w:r>
      <w:r w:rsidR="008D0977">
        <w:rPr>
          <w:rFonts w:asciiTheme="minorEastAsia" w:hAnsiTheme="minorEastAsia" w:hint="eastAsia"/>
        </w:rPr>
        <w:t>（ストレスマネジメント、今までの振り返り）を</w:t>
      </w:r>
      <w:r w:rsidR="002A5EEE">
        <w:rPr>
          <w:rFonts w:asciiTheme="minorEastAsia" w:hAnsiTheme="minorEastAsia" w:hint="eastAsia"/>
        </w:rPr>
        <w:t>することによって、</w:t>
      </w:r>
      <w:r w:rsidR="00FC2A3D">
        <w:rPr>
          <w:rFonts w:asciiTheme="minorEastAsia" w:hAnsiTheme="minorEastAsia" w:hint="eastAsia"/>
        </w:rPr>
        <w:t>色々な場面</w:t>
      </w:r>
      <w:r w:rsidR="0098300B">
        <w:rPr>
          <w:rFonts w:asciiTheme="minorEastAsia" w:hAnsiTheme="minorEastAsia" w:hint="eastAsia"/>
        </w:rPr>
        <w:t>においての自己の感情のコントロールや対処法が身につくのではないかと考える。</w:t>
      </w:r>
    </w:p>
    <w:p w14:paraId="7CF446E1" w14:textId="77777777" w:rsidR="0048362C" w:rsidRPr="002A5EEE" w:rsidRDefault="0048362C" w:rsidP="0033302B">
      <w:pPr>
        <w:jc w:val="left"/>
        <w:rPr>
          <w:rFonts w:asciiTheme="minorEastAsia" w:hAnsiTheme="minorEastAsia"/>
          <w:szCs w:val="21"/>
        </w:rPr>
      </w:pPr>
    </w:p>
    <w:p w14:paraId="114D1F08" w14:textId="2D990672" w:rsidR="008B7887" w:rsidRPr="007F563B" w:rsidRDefault="0033302B" w:rsidP="007F563B">
      <w:pPr>
        <w:jc w:val="left"/>
        <w:rPr>
          <w:rFonts w:asciiTheme="majorEastAsia" w:eastAsiaTheme="majorEastAsia" w:hAnsiTheme="majorEastAsia"/>
          <w:szCs w:val="21"/>
        </w:rPr>
      </w:pPr>
      <w:r>
        <w:rPr>
          <w:rFonts w:asciiTheme="majorEastAsia" w:eastAsiaTheme="majorEastAsia" w:hAnsiTheme="majorEastAsia" w:hint="eastAsia"/>
          <w:szCs w:val="21"/>
        </w:rPr>
        <w:t>（３）指導観</w:t>
      </w:r>
    </w:p>
    <w:p w14:paraId="472EACF8" w14:textId="26FE2931" w:rsidR="0076353D" w:rsidRDefault="007F563B" w:rsidP="00741E2B">
      <w:pPr>
        <w:ind w:leftChars="200" w:left="420" w:firstLineChars="100" w:firstLine="210"/>
        <w:jc w:val="left"/>
        <w:rPr>
          <w:rFonts w:asciiTheme="minorEastAsia" w:hAnsiTheme="minorEastAsia"/>
          <w:szCs w:val="21"/>
        </w:rPr>
      </w:pPr>
      <w:r>
        <w:rPr>
          <w:rFonts w:asciiTheme="minorEastAsia" w:hAnsiTheme="minorEastAsia" w:hint="eastAsia"/>
          <w:szCs w:val="21"/>
        </w:rPr>
        <w:t xml:space="preserve">　今回の授業は、これまで学習してきた</w:t>
      </w:r>
      <w:r w:rsidR="00741E2B">
        <w:rPr>
          <w:rFonts w:asciiTheme="minorEastAsia" w:hAnsiTheme="minorEastAsia" w:hint="eastAsia"/>
          <w:szCs w:val="21"/>
        </w:rPr>
        <w:t>ＳＥＬ－８Ｓ</w:t>
      </w:r>
      <w:r>
        <w:rPr>
          <w:rFonts w:asciiTheme="minorEastAsia" w:hAnsiTheme="minorEastAsia" w:hint="eastAsia"/>
          <w:szCs w:val="21"/>
        </w:rPr>
        <w:t>学習プログラムの学習領域（①基本的生活習慣②自己・他者への気づき③伝える④関係作り）の</w:t>
      </w:r>
      <w:r w:rsidR="008F6138">
        <w:rPr>
          <w:rFonts w:asciiTheme="minorEastAsia" w:hAnsiTheme="minorEastAsia" w:hint="eastAsia"/>
          <w:szCs w:val="21"/>
        </w:rPr>
        <w:t>復習をもとに５つ目の学習領域（ストレスマネジメント）を学習する</w:t>
      </w:r>
      <w:r>
        <w:rPr>
          <w:rFonts w:asciiTheme="minorEastAsia" w:hAnsiTheme="minorEastAsia" w:hint="eastAsia"/>
          <w:szCs w:val="21"/>
        </w:rPr>
        <w:t>。また、</w:t>
      </w:r>
      <w:r w:rsidR="008B7887">
        <w:rPr>
          <w:rFonts w:asciiTheme="minorEastAsia" w:hAnsiTheme="minorEastAsia" w:hint="eastAsia"/>
          <w:szCs w:val="21"/>
        </w:rPr>
        <w:t>対象となるクラスの生徒は、休日等においても、外出したり地域の人と接したりする機会が多く、夏休みに向けて色々なマナーやルールなどを学習する必要があると考える。そこで、</w:t>
      </w:r>
      <w:r>
        <w:rPr>
          <w:rFonts w:asciiTheme="minorEastAsia" w:hAnsiTheme="minorEastAsia" w:hint="eastAsia"/>
          <w:szCs w:val="21"/>
        </w:rPr>
        <w:t>今回の授業では</w:t>
      </w:r>
      <w:r w:rsidR="008B7887">
        <w:rPr>
          <w:rFonts w:asciiTheme="minorEastAsia" w:hAnsiTheme="minorEastAsia" w:hint="eastAsia"/>
          <w:szCs w:val="21"/>
        </w:rPr>
        <w:t>、</w:t>
      </w:r>
      <w:r>
        <w:rPr>
          <w:rFonts w:asciiTheme="minorEastAsia" w:hAnsiTheme="minorEastAsia" w:hint="eastAsia"/>
          <w:szCs w:val="21"/>
        </w:rPr>
        <w:t>これまでの復習と５つ目の学習領域（ストレスマネジメント）を</w:t>
      </w:r>
      <w:r w:rsidR="008B7887">
        <w:rPr>
          <w:rFonts w:asciiTheme="minorEastAsia" w:hAnsiTheme="minorEastAsia" w:hint="eastAsia"/>
          <w:szCs w:val="21"/>
        </w:rPr>
        <w:t>｢夏休みに向けて｣と</w:t>
      </w:r>
      <w:r>
        <w:rPr>
          <w:rFonts w:asciiTheme="minorEastAsia" w:hAnsiTheme="minorEastAsia" w:hint="eastAsia"/>
          <w:szCs w:val="21"/>
        </w:rPr>
        <w:t>いう</w:t>
      </w:r>
      <w:r w:rsidR="008B7887">
        <w:rPr>
          <w:rFonts w:asciiTheme="minorEastAsia" w:hAnsiTheme="minorEastAsia" w:hint="eastAsia"/>
          <w:szCs w:val="21"/>
        </w:rPr>
        <w:t>単元のもと、</w:t>
      </w:r>
      <w:r w:rsidR="0038000A">
        <w:rPr>
          <w:rFonts w:asciiTheme="minorEastAsia" w:hAnsiTheme="minorEastAsia" w:hint="eastAsia"/>
          <w:szCs w:val="21"/>
        </w:rPr>
        <w:t>ゲーム形式で</w:t>
      </w:r>
      <w:r w:rsidR="008F6138">
        <w:rPr>
          <w:rFonts w:asciiTheme="minorEastAsia" w:hAnsiTheme="minorEastAsia" w:hint="eastAsia"/>
          <w:szCs w:val="21"/>
        </w:rPr>
        <w:t>夏休みに関連する</w:t>
      </w:r>
      <w:r>
        <w:rPr>
          <w:rFonts w:asciiTheme="minorEastAsia" w:hAnsiTheme="minorEastAsia" w:hint="eastAsia"/>
          <w:szCs w:val="21"/>
        </w:rPr>
        <w:t>場面</w:t>
      </w:r>
      <w:r w:rsidR="008F6138">
        <w:rPr>
          <w:rFonts w:asciiTheme="minorEastAsia" w:hAnsiTheme="minorEastAsia" w:hint="eastAsia"/>
          <w:szCs w:val="21"/>
        </w:rPr>
        <w:t>設定を作成し</w:t>
      </w:r>
      <w:r>
        <w:rPr>
          <w:rFonts w:asciiTheme="minorEastAsia" w:hAnsiTheme="minorEastAsia" w:hint="eastAsia"/>
          <w:szCs w:val="21"/>
        </w:rPr>
        <w:t>、生徒が</w:t>
      </w:r>
      <w:r w:rsidR="008F6138">
        <w:rPr>
          <w:rFonts w:asciiTheme="minorEastAsia" w:hAnsiTheme="minorEastAsia" w:hint="eastAsia"/>
          <w:szCs w:val="21"/>
        </w:rPr>
        <w:t>色々な問題等に</w:t>
      </w:r>
      <w:r>
        <w:rPr>
          <w:rFonts w:asciiTheme="minorEastAsia" w:hAnsiTheme="minorEastAsia" w:hint="eastAsia"/>
          <w:szCs w:val="21"/>
        </w:rPr>
        <w:t>自己で判断して選択する力を育てる。</w:t>
      </w:r>
      <w:r w:rsidR="00BD26B3">
        <w:rPr>
          <w:rFonts w:asciiTheme="minorEastAsia" w:hAnsiTheme="minorEastAsia" w:hint="eastAsia"/>
          <w:szCs w:val="21"/>
        </w:rPr>
        <w:t>場面設定に使用する題材は、これまでの授業で使用した</w:t>
      </w:r>
      <w:r w:rsidR="0076353D">
        <w:rPr>
          <w:rFonts w:asciiTheme="minorEastAsia" w:hAnsiTheme="minorEastAsia" w:hint="eastAsia"/>
          <w:szCs w:val="21"/>
        </w:rPr>
        <w:t>ものの</w:t>
      </w:r>
      <w:r w:rsidR="00BD26B3">
        <w:rPr>
          <w:rFonts w:asciiTheme="minorEastAsia" w:hAnsiTheme="minorEastAsia" w:hint="eastAsia"/>
          <w:szCs w:val="21"/>
        </w:rPr>
        <w:t>他に、夏休みに向けて必要な事や、</w:t>
      </w:r>
      <w:r w:rsidR="0076353D">
        <w:rPr>
          <w:rFonts w:asciiTheme="minorEastAsia" w:hAnsiTheme="minorEastAsia" w:hint="eastAsia"/>
          <w:szCs w:val="21"/>
        </w:rPr>
        <w:t>担任から生徒個々の新しく見えてきた課題等を聞き取り</w:t>
      </w:r>
      <w:r w:rsidR="00BD26B3">
        <w:rPr>
          <w:rFonts w:asciiTheme="minorEastAsia" w:hAnsiTheme="minorEastAsia" w:hint="eastAsia"/>
          <w:szCs w:val="21"/>
        </w:rPr>
        <w:t>、</w:t>
      </w:r>
      <w:r w:rsidR="0076353D">
        <w:rPr>
          <w:rFonts w:asciiTheme="minorEastAsia" w:hAnsiTheme="minorEastAsia" w:hint="eastAsia"/>
          <w:szCs w:val="21"/>
        </w:rPr>
        <w:t>それぞれ</w:t>
      </w:r>
      <w:r w:rsidR="00BD26B3">
        <w:rPr>
          <w:rFonts w:asciiTheme="minorEastAsia" w:hAnsiTheme="minorEastAsia" w:hint="eastAsia"/>
          <w:szCs w:val="21"/>
        </w:rPr>
        <w:t>に必要な</w:t>
      </w:r>
      <w:r w:rsidR="0076353D">
        <w:rPr>
          <w:rFonts w:asciiTheme="minorEastAsia" w:hAnsiTheme="minorEastAsia" w:hint="eastAsia"/>
          <w:szCs w:val="21"/>
        </w:rPr>
        <w:t>内容</w:t>
      </w:r>
      <w:r w:rsidR="00BD26B3">
        <w:rPr>
          <w:rFonts w:asciiTheme="minorEastAsia" w:hAnsiTheme="minorEastAsia" w:hint="eastAsia"/>
          <w:szCs w:val="21"/>
        </w:rPr>
        <w:t>を</w:t>
      </w:r>
      <w:r w:rsidR="0076353D">
        <w:rPr>
          <w:rFonts w:asciiTheme="minorEastAsia" w:hAnsiTheme="minorEastAsia" w:hint="eastAsia"/>
          <w:szCs w:val="21"/>
        </w:rPr>
        <w:t>取り入れるなど、より、生徒個々に合わせた場面設定を作成した。</w:t>
      </w:r>
      <w:r w:rsidR="0033302B" w:rsidRPr="00F54565">
        <w:rPr>
          <w:rFonts w:asciiTheme="minorEastAsia" w:hAnsiTheme="minorEastAsia" w:hint="eastAsia"/>
          <w:szCs w:val="21"/>
        </w:rPr>
        <w:t>また、</w:t>
      </w:r>
      <w:r w:rsidR="008F6138">
        <w:rPr>
          <w:rFonts w:asciiTheme="minorEastAsia" w:hAnsiTheme="minorEastAsia" w:hint="eastAsia"/>
          <w:szCs w:val="21"/>
        </w:rPr>
        <w:t>生徒が興味関心を持つよう、ゲーム</w:t>
      </w:r>
      <w:r w:rsidR="0038000A">
        <w:rPr>
          <w:rFonts w:asciiTheme="minorEastAsia" w:hAnsiTheme="minorEastAsia" w:hint="eastAsia"/>
          <w:szCs w:val="21"/>
        </w:rPr>
        <w:t>正式（すごろくゲーム）で授業を進めていき、生徒が最後まで集中して</w:t>
      </w:r>
      <w:r w:rsidR="008F6138">
        <w:rPr>
          <w:rFonts w:asciiTheme="minorEastAsia" w:hAnsiTheme="minorEastAsia" w:hint="eastAsia"/>
          <w:szCs w:val="21"/>
        </w:rPr>
        <w:t>授業に参加できるように工夫する。</w:t>
      </w:r>
    </w:p>
    <w:p w14:paraId="3E174194" w14:textId="77777777" w:rsidR="00741E2B" w:rsidRPr="00741E2B" w:rsidRDefault="00741E2B" w:rsidP="00154167">
      <w:pPr>
        <w:jc w:val="left"/>
        <w:rPr>
          <w:rFonts w:asciiTheme="minorEastAsia" w:hAnsiTheme="minorEastAsia"/>
          <w:szCs w:val="21"/>
        </w:rPr>
      </w:pPr>
    </w:p>
    <w:p w14:paraId="075F5588" w14:textId="1F271F16" w:rsidR="00397D2E" w:rsidRPr="0033302B" w:rsidRDefault="0033302B" w:rsidP="00071BF9">
      <w:pPr>
        <w:rPr>
          <w:sz w:val="24"/>
          <w:szCs w:val="24"/>
        </w:rPr>
      </w:pPr>
      <w:r w:rsidRPr="0061566A">
        <w:rPr>
          <w:rFonts w:asciiTheme="majorEastAsia" w:eastAsiaTheme="majorEastAsia" w:hAnsiTheme="majorEastAsia" w:hint="eastAsia"/>
          <w:sz w:val="24"/>
          <w:szCs w:val="24"/>
        </w:rPr>
        <w:t>Ⅳ</w:t>
      </w:r>
      <w:r>
        <w:rPr>
          <w:rFonts w:asciiTheme="majorEastAsia" w:eastAsiaTheme="majorEastAsia" w:hAnsiTheme="majorEastAsia" w:hint="eastAsia"/>
          <w:sz w:val="24"/>
          <w:szCs w:val="24"/>
        </w:rPr>
        <w:t xml:space="preserve">　題材名　　｢</w:t>
      </w:r>
      <w:r w:rsidR="00ED57AA">
        <w:rPr>
          <w:rFonts w:asciiTheme="majorEastAsia" w:eastAsiaTheme="majorEastAsia" w:hAnsiTheme="majorEastAsia" w:hint="eastAsia"/>
          <w:sz w:val="24"/>
          <w:szCs w:val="24"/>
        </w:rPr>
        <w:t>夏休みに向けて（すごろくゲーム）</w:t>
      </w:r>
      <w:r w:rsidRPr="0033302B">
        <w:rPr>
          <w:rFonts w:asciiTheme="majorEastAsia" w:eastAsiaTheme="majorEastAsia" w:hAnsiTheme="majorEastAsia" w:hint="eastAsia"/>
          <w:sz w:val="24"/>
          <w:szCs w:val="24"/>
        </w:rPr>
        <w:t>｣</w:t>
      </w:r>
    </w:p>
    <w:p w14:paraId="58F6777D" w14:textId="19D841A9" w:rsidR="00E527F9" w:rsidRPr="00E527F9" w:rsidRDefault="0033302B" w:rsidP="00E527F9">
      <w:pPr>
        <w:rPr>
          <w:rFonts w:asciiTheme="minorEastAsia" w:hAnsiTheme="minorEastAsia"/>
          <w:szCs w:val="21"/>
        </w:rPr>
      </w:pPr>
      <w:r>
        <w:rPr>
          <w:rFonts w:asciiTheme="majorEastAsia" w:eastAsiaTheme="majorEastAsia" w:hAnsiTheme="majorEastAsia" w:hint="eastAsia"/>
          <w:sz w:val="24"/>
          <w:szCs w:val="24"/>
        </w:rPr>
        <w:t>Ⅴ</w:t>
      </w:r>
      <w:r w:rsidR="00E527F9">
        <w:rPr>
          <w:rFonts w:asciiTheme="majorEastAsia" w:eastAsiaTheme="majorEastAsia" w:hAnsiTheme="majorEastAsia" w:hint="eastAsia"/>
          <w:szCs w:val="21"/>
        </w:rPr>
        <w:t xml:space="preserve">　</w:t>
      </w:r>
      <w:r w:rsidR="00E527F9" w:rsidRPr="00E527F9">
        <w:rPr>
          <w:rFonts w:asciiTheme="majorEastAsia" w:eastAsiaTheme="majorEastAsia" w:hAnsiTheme="majorEastAsia" w:hint="eastAsia"/>
          <w:sz w:val="24"/>
          <w:szCs w:val="24"/>
        </w:rPr>
        <w:t>題材の目標</w:t>
      </w:r>
    </w:p>
    <w:p w14:paraId="7315F1B5" w14:textId="70853910" w:rsidR="007008C0" w:rsidRPr="008455D4" w:rsidRDefault="00E527F9" w:rsidP="00E527F9">
      <w:pPr>
        <w:ind w:leftChars="100" w:left="210"/>
        <w:jc w:val="left"/>
        <w:rPr>
          <w:rFonts w:asciiTheme="minorEastAsia" w:hAnsiTheme="minorEastAsia"/>
          <w:szCs w:val="21"/>
        </w:rPr>
      </w:pPr>
      <w:r w:rsidRPr="008455D4">
        <w:rPr>
          <w:rFonts w:asciiTheme="minorEastAsia" w:hAnsiTheme="minorEastAsia" w:hint="eastAsia"/>
          <w:szCs w:val="21"/>
        </w:rPr>
        <w:t>（１）</w:t>
      </w:r>
      <w:r w:rsidR="0038000A">
        <w:rPr>
          <w:rFonts w:asciiTheme="minorEastAsia" w:hAnsiTheme="minorEastAsia" w:hint="eastAsia"/>
          <w:szCs w:val="21"/>
        </w:rPr>
        <w:t>夏休みに向けて色々なマナー</w:t>
      </w:r>
      <w:r w:rsidR="00ED57AA" w:rsidRPr="008455D4">
        <w:rPr>
          <w:rFonts w:asciiTheme="minorEastAsia" w:hAnsiTheme="minorEastAsia" w:hint="eastAsia"/>
          <w:szCs w:val="21"/>
        </w:rPr>
        <w:t>やルールなどを学習する。</w:t>
      </w:r>
    </w:p>
    <w:p w14:paraId="3CD20B11" w14:textId="5877D9D4" w:rsidR="00741E2B" w:rsidRPr="008455D4" w:rsidRDefault="00E527F9" w:rsidP="00154167">
      <w:pPr>
        <w:ind w:firstLineChars="100" w:firstLine="210"/>
        <w:rPr>
          <w:rFonts w:asciiTheme="minorEastAsia" w:hAnsiTheme="minorEastAsia"/>
          <w:szCs w:val="21"/>
        </w:rPr>
      </w:pPr>
      <w:r w:rsidRPr="008455D4">
        <w:rPr>
          <w:rFonts w:asciiTheme="minorEastAsia" w:hAnsiTheme="minorEastAsia" w:hint="eastAsia"/>
        </w:rPr>
        <w:t>（２）</w:t>
      </w:r>
      <w:r w:rsidR="0038000A">
        <w:rPr>
          <w:rFonts w:asciiTheme="minorEastAsia" w:hAnsiTheme="minorEastAsia" w:hint="eastAsia"/>
          <w:szCs w:val="21"/>
        </w:rPr>
        <w:t>色々</w:t>
      </w:r>
      <w:r w:rsidR="00ED57AA" w:rsidRPr="008455D4">
        <w:rPr>
          <w:rFonts w:asciiTheme="minorEastAsia" w:hAnsiTheme="minorEastAsia" w:hint="eastAsia"/>
          <w:szCs w:val="21"/>
        </w:rPr>
        <w:t>な場面において、どう対処するかを学習する。</w:t>
      </w:r>
    </w:p>
    <w:p w14:paraId="3E994444" w14:textId="5313BE53" w:rsidR="00E527F9" w:rsidRPr="00757584" w:rsidRDefault="00E527F9" w:rsidP="00E527F9">
      <w:pPr>
        <w:rPr>
          <w:sz w:val="24"/>
          <w:szCs w:val="24"/>
        </w:rPr>
      </w:pPr>
      <w:r w:rsidRPr="00606157">
        <w:rPr>
          <w:rFonts w:asciiTheme="majorEastAsia" w:eastAsiaTheme="majorEastAsia" w:hAnsiTheme="majorEastAsia" w:hint="eastAsia"/>
          <w:sz w:val="24"/>
          <w:szCs w:val="24"/>
        </w:rPr>
        <w:t>Ⅵ　指導計画</w:t>
      </w:r>
      <w:r>
        <w:rPr>
          <w:rFonts w:asciiTheme="majorEastAsia" w:eastAsiaTheme="majorEastAsia" w:hAnsiTheme="majorEastAsia" w:hint="eastAsia"/>
          <w:sz w:val="24"/>
          <w:szCs w:val="24"/>
        </w:rPr>
        <w:t xml:space="preserve">　　</w:t>
      </w:r>
      <w:r w:rsidR="004344D2">
        <w:rPr>
          <w:rFonts w:asciiTheme="minorEastAsia" w:hAnsiTheme="minorEastAsia" w:hint="eastAsia"/>
          <w:szCs w:val="21"/>
        </w:rPr>
        <w:t>総授業時数５時間（週１</w:t>
      </w:r>
      <w:r w:rsidRPr="00E527F9">
        <w:rPr>
          <w:rFonts w:asciiTheme="minorEastAsia" w:hAnsiTheme="minorEastAsia" w:hint="eastAsia"/>
          <w:szCs w:val="21"/>
        </w:rPr>
        <w:t>回）</w:t>
      </w:r>
    </w:p>
    <w:tbl>
      <w:tblPr>
        <w:tblStyle w:val="a3"/>
        <w:tblW w:w="0" w:type="auto"/>
        <w:tblInd w:w="108" w:type="dxa"/>
        <w:tblLook w:val="04A0" w:firstRow="1" w:lastRow="0" w:firstColumn="1" w:lastColumn="0" w:noHBand="0" w:noVBand="1"/>
      </w:tblPr>
      <w:tblGrid>
        <w:gridCol w:w="709"/>
        <w:gridCol w:w="2917"/>
        <w:gridCol w:w="6155"/>
      </w:tblGrid>
      <w:tr w:rsidR="00E527F9" w14:paraId="256217AC" w14:textId="77777777" w:rsidTr="00381BB1">
        <w:tc>
          <w:tcPr>
            <w:tcW w:w="709" w:type="dxa"/>
            <w:vAlign w:val="center"/>
          </w:tcPr>
          <w:p w14:paraId="58503B69" w14:textId="752B396C" w:rsidR="00E527F9" w:rsidRDefault="00E527F9" w:rsidP="00E527F9"/>
        </w:tc>
        <w:tc>
          <w:tcPr>
            <w:tcW w:w="2917" w:type="dxa"/>
            <w:vAlign w:val="center"/>
          </w:tcPr>
          <w:p w14:paraId="19040716" w14:textId="0FCECC07" w:rsidR="00E527F9" w:rsidRDefault="00E527F9" w:rsidP="00E527F9">
            <w:pPr>
              <w:jc w:val="center"/>
            </w:pPr>
            <w:r>
              <w:rPr>
                <w:rFonts w:hint="eastAsia"/>
              </w:rPr>
              <w:t>題　材</w:t>
            </w:r>
          </w:p>
        </w:tc>
        <w:tc>
          <w:tcPr>
            <w:tcW w:w="6155" w:type="dxa"/>
            <w:vAlign w:val="center"/>
          </w:tcPr>
          <w:p w14:paraId="4A908599" w14:textId="0B75CF49" w:rsidR="00E527F9" w:rsidRDefault="00E527F9" w:rsidP="00E527F9">
            <w:pPr>
              <w:jc w:val="center"/>
            </w:pPr>
            <w:r>
              <w:rPr>
                <w:rFonts w:hint="eastAsia"/>
              </w:rPr>
              <w:t>内　容</w:t>
            </w:r>
          </w:p>
        </w:tc>
      </w:tr>
      <w:tr w:rsidR="00E527F9" w14:paraId="3E75492E" w14:textId="77777777" w:rsidTr="00741E2B">
        <w:trPr>
          <w:trHeight w:val="732"/>
        </w:trPr>
        <w:tc>
          <w:tcPr>
            <w:tcW w:w="709" w:type="dxa"/>
            <w:vAlign w:val="center"/>
          </w:tcPr>
          <w:p w14:paraId="3F32FA33" w14:textId="064AAB74" w:rsidR="00E527F9" w:rsidRDefault="00E527F9" w:rsidP="00381BB1">
            <w:pPr>
              <w:jc w:val="center"/>
            </w:pPr>
            <w:r>
              <w:rPr>
                <w:rFonts w:hint="eastAsia"/>
              </w:rPr>
              <w:t>１</w:t>
            </w:r>
          </w:p>
        </w:tc>
        <w:tc>
          <w:tcPr>
            <w:tcW w:w="2917" w:type="dxa"/>
            <w:vAlign w:val="center"/>
          </w:tcPr>
          <w:p w14:paraId="221CFA3C" w14:textId="4CB89B06" w:rsidR="00F87AF5" w:rsidRDefault="00F87AF5" w:rsidP="00741E2B">
            <w:r>
              <w:rPr>
                <w:rFonts w:hint="eastAsia"/>
              </w:rPr>
              <w:t>新しい学級</w:t>
            </w:r>
          </w:p>
          <w:p w14:paraId="21B552C4" w14:textId="6B7CA319" w:rsidR="00E527F9" w:rsidRDefault="00606157" w:rsidP="00741E2B">
            <w:r>
              <w:rPr>
                <w:rFonts w:hint="eastAsia"/>
              </w:rPr>
              <w:t>自己紹介</w:t>
            </w:r>
          </w:p>
        </w:tc>
        <w:tc>
          <w:tcPr>
            <w:tcW w:w="6155" w:type="dxa"/>
            <w:vAlign w:val="center"/>
          </w:tcPr>
          <w:p w14:paraId="4FC804F0" w14:textId="7EF8DA4E" w:rsidR="00E527F9" w:rsidRDefault="00E527F9" w:rsidP="00741E2B">
            <w:r>
              <w:rPr>
                <w:rFonts w:hint="eastAsia"/>
              </w:rPr>
              <w:t>「自己紹介」「チャイムの合図」｢正座の姿勢・聞く態度｣</w:t>
            </w:r>
          </w:p>
          <w:p w14:paraId="4434F3AF" w14:textId="0FF66B7B" w:rsidR="00E527F9" w:rsidRDefault="00E527F9" w:rsidP="00741E2B">
            <w:r>
              <w:rPr>
                <w:rFonts w:hint="eastAsia"/>
              </w:rPr>
              <w:t>「始めます」「終わります」</w:t>
            </w:r>
          </w:p>
        </w:tc>
      </w:tr>
      <w:tr w:rsidR="00E527F9" w14:paraId="5342465E" w14:textId="77777777" w:rsidTr="00741E2B">
        <w:trPr>
          <w:trHeight w:val="716"/>
        </w:trPr>
        <w:tc>
          <w:tcPr>
            <w:tcW w:w="709" w:type="dxa"/>
            <w:vAlign w:val="center"/>
          </w:tcPr>
          <w:p w14:paraId="348543ED" w14:textId="7AB91B8F" w:rsidR="00E527F9" w:rsidRDefault="00E527F9" w:rsidP="00381BB1">
            <w:pPr>
              <w:jc w:val="center"/>
            </w:pPr>
            <w:r>
              <w:rPr>
                <w:rFonts w:hint="eastAsia"/>
              </w:rPr>
              <w:lastRenderedPageBreak/>
              <w:t>２</w:t>
            </w:r>
          </w:p>
        </w:tc>
        <w:tc>
          <w:tcPr>
            <w:tcW w:w="2917" w:type="dxa"/>
            <w:vAlign w:val="center"/>
          </w:tcPr>
          <w:p w14:paraId="778BA93F" w14:textId="1E145428" w:rsidR="00E527F9" w:rsidRPr="00010F51" w:rsidRDefault="00606157" w:rsidP="00741E2B">
            <w:r>
              <w:rPr>
                <w:rFonts w:hint="eastAsia"/>
              </w:rPr>
              <w:t>いろいろな気持ち</w:t>
            </w:r>
          </w:p>
        </w:tc>
        <w:tc>
          <w:tcPr>
            <w:tcW w:w="6155" w:type="dxa"/>
            <w:vAlign w:val="center"/>
          </w:tcPr>
          <w:p w14:paraId="43E8C109" w14:textId="76BD4775" w:rsidR="00E527F9" w:rsidRPr="00010F51" w:rsidRDefault="00E527F9" w:rsidP="00741E2B">
            <w:r>
              <w:rPr>
                <w:rFonts w:hint="eastAsia"/>
              </w:rPr>
              <w:t>いろんな気持ち「表情」の違い（喜ぶ・怒る・悲しい・驚く）を学習する</w:t>
            </w:r>
            <w:r w:rsidR="00010F51">
              <w:rPr>
                <w:rFonts w:hint="eastAsia"/>
              </w:rPr>
              <w:t>（自分の気持ち・相手の気持ち　感情の気づき）</w:t>
            </w:r>
          </w:p>
        </w:tc>
      </w:tr>
      <w:tr w:rsidR="00EA5F28" w14:paraId="1B859B97" w14:textId="77777777" w:rsidTr="00741E2B">
        <w:trPr>
          <w:trHeight w:val="1317"/>
        </w:trPr>
        <w:tc>
          <w:tcPr>
            <w:tcW w:w="709" w:type="dxa"/>
            <w:vAlign w:val="center"/>
          </w:tcPr>
          <w:p w14:paraId="309264A8" w14:textId="3772C4B5" w:rsidR="00EA5F28" w:rsidRDefault="00EA5F28" w:rsidP="00381BB1">
            <w:pPr>
              <w:jc w:val="center"/>
            </w:pPr>
            <w:r>
              <w:rPr>
                <w:rFonts w:hint="eastAsia"/>
              </w:rPr>
              <w:t>３</w:t>
            </w:r>
          </w:p>
        </w:tc>
        <w:tc>
          <w:tcPr>
            <w:tcW w:w="2917" w:type="dxa"/>
            <w:vAlign w:val="center"/>
          </w:tcPr>
          <w:p w14:paraId="61201D1B" w14:textId="50B354D1" w:rsidR="00F87AF5" w:rsidRDefault="00F87AF5" w:rsidP="00741E2B">
            <w:pPr>
              <w:rPr>
                <w:sz w:val="20"/>
                <w:szCs w:val="20"/>
              </w:rPr>
            </w:pPr>
            <w:r>
              <w:rPr>
                <w:rFonts w:hint="eastAsia"/>
                <w:sz w:val="20"/>
                <w:szCs w:val="20"/>
              </w:rPr>
              <w:t>父の日・母の日</w:t>
            </w:r>
          </w:p>
          <w:p w14:paraId="7B2C5912" w14:textId="11719AC9" w:rsidR="00EA5F28" w:rsidRPr="00606157" w:rsidRDefault="00EA5F28" w:rsidP="00741E2B">
            <w:pPr>
              <w:rPr>
                <w:sz w:val="20"/>
                <w:szCs w:val="20"/>
              </w:rPr>
            </w:pPr>
            <w:r w:rsidRPr="00606157">
              <w:rPr>
                <w:rFonts w:hint="eastAsia"/>
                <w:sz w:val="20"/>
                <w:szCs w:val="20"/>
              </w:rPr>
              <w:t>自分の気持ち・相手の気持ち</w:t>
            </w:r>
          </w:p>
        </w:tc>
        <w:tc>
          <w:tcPr>
            <w:tcW w:w="6155" w:type="dxa"/>
            <w:vAlign w:val="center"/>
          </w:tcPr>
          <w:p w14:paraId="6BD74F0F" w14:textId="77777777" w:rsidR="00EA5F28" w:rsidRDefault="00EA5F28" w:rsidP="00741E2B">
            <w:r>
              <w:rPr>
                <w:rFonts w:hint="eastAsia"/>
              </w:rPr>
              <w:t>｢私は、○○の気持ちです。｣こころの信号機の色（青・黄・赤）</w:t>
            </w:r>
          </w:p>
          <w:p w14:paraId="3E00DA86" w14:textId="77777777" w:rsidR="00EA5F28" w:rsidRDefault="00EA5F28" w:rsidP="00741E2B">
            <w:r>
              <w:rPr>
                <w:rFonts w:hint="eastAsia"/>
              </w:rPr>
              <w:t>青は｢○｣…よい状態。黄は</w:t>
            </w:r>
            <w:r>
              <w:rPr>
                <w:rFonts w:hint="eastAsia"/>
              </w:rPr>
              <w:t xml:space="preserve"> </w:t>
            </w:r>
            <w:r>
              <w:rPr>
                <w:rFonts w:hint="eastAsia"/>
              </w:rPr>
              <w:t>｢注意｣…落ち着いて。</w:t>
            </w:r>
          </w:p>
          <w:p w14:paraId="41CC2C0F" w14:textId="77777777" w:rsidR="00EA5F28" w:rsidRDefault="00EA5F28" w:rsidP="00741E2B">
            <w:r>
              <w:rPr>
                <w:rFonts w:hint="eastAsia"/>
              </w:rPr>
              <w:t>赤は｢止まれ｣…（深呼吸）青になるのを待とう</w:t>
            </w:r>
          </w:p>
          <w:p w14:paraId="6F61F1C9" w14:textId="50C30C12" w:rsidR="00EA5F28" w:rsidRPr="00606157" w:rsidRDefault="00EA5F28" w:rsidP="00741E2B">
            <w:r>
              <w:rPr>
                <w:rFonts w:hint="eastAsia"/>
              </w:rPr>
              <w:t>｢赤｣→｢青｣の変わる方法を探そう</w:t>
            </w:r>
          </w:p>
        </w:tc>
      </w:tr>
      <w:tr w:rsidR="00EA5F28" w14:paraId="20326485" w14:textId="77777777" w:rsidTr="00741E2B">
        <w:trPr>
          <w:trHeight w:val="786"/>
        </w:trPr>
        <w:tc>
          <w:tcPr>
            <w:tcW w:w="709" w:type="dxa"/>
            <w:vAlign w:val="center"/>
          </w:tcPr>
          <w:p w14:paraId="6FAEB529" w14:textId="48F11684" w:rsidR="00EA5F28" w:rsidRDefault="00EA5F28" w:rsidP="00381BB1">
            <w:pPr>
              <w:jc w:val="center"/>
            </w:pPr>
            <w:r>
              <w:rPr>
                <w:rFonts w:hint="eastAsia"/>
              </w:rPr>
              <w:t>４</w:t>
            </w:r>
          </w:p>
        </w:tc>
        <w:tc>
          <w:tcPr>
            <w:tcW w:w="2917" w:type="dxa"/>
            <w:vAlign w:val="center"/>
          </w:tcPr>
          <w:p w14:paraId="7BCEB997" w14:textId="41997334" w:rsidR="00F87AF5" w:rsidRDefault="00F87AF5" w:rsidP="00741E2B">
            <w:r>
              <w:rPr>
                <w:rFonts w:hint="eastAsia"/>
              </w:rPr>
              <w:t>学年集会</w:t>
            </w:r>
            <w:r w:rsidR="00741E2B">
              <w:rPr>
                <w:rFonts w:hint="eastAsia"/>
              </w:rPr>
              <w:t xml:space="preserve">　</w:t>
            </w:r>
          </w:p>
          <w:p w14:paraId="1C68E6C6" w14:textId="1D857B48" w:rsidR="00EA5F28" w:rsidRDefault="00EA5F28" w:rsidP="00741E2B">
            <w:r>
              <w:rPr>
                <w:rFonts w:hint="eastAsia"/>
              </w:rPr>
              <w:t>みんなで力を合わせて</w:t>
            </w:r>
          </w:p>
        </w:tc>
        <w:tc>
          <w:tcPr>
            <w:tcW w:w="6155" w:type="dxa"/>
            <w:vAlign w:val="center"/>
          </w:tcPr>
          <w:p w14:paraId="17D0BC80" w14:textId="6881FBEC" w:rsidR="00EA5F28" w:rsidRDefault="00EA5F28" w:rsidP="00741E2B">
            <w:r>
              <w:rPr>
                <w:rFonts w:hint="eastAsia"/>
              </w:rPr>
              <w:t>関係開始｢誰か手伝って｣→協力関係｢手伝ってあげる｣の会話</w:t>
            </w:r>
          </w:p>
          <w:p w14:paraId="7F69FD96" w14:textId="27A158A6" w:rsidR="007008C0" w:rsidRDefault="007008C0" w:rsidP="00741E2B">
            <w:r>
              <w:rPr>
                <w:rFonts w:hint="eastAsia"/>
              </w:rPr>
              <w:t>関係開始｢中に</w:t>
            </w:r>
            <w:r w:rsidR="00EA5F28">
              <w:rPr>
                <w:rFonts w:hint="eastAsia"/>
              </w:rPr>
              <w:t>入れて｣→協力関係｢どうぞ｣の会話</w:t>
            </w:r>
          </w:p>
        </w:tc>
      </w:tr>
      <w:tr w:rsidR="00EA5F28" w14:paraId="77BD9213" w14:textId="77777777" w:rsidTr="00741E2B">
        <w:tc>
          <w:tcPr>
            <w:tcW w:w="709" w:type="dxa"/>
            <w:vAlign w:val="center"/>
          </w:tcPr>
          <w:p w14:paraId="484713EA" w14:textId="63F999B9" w:rsidR="00EA5F28" w:rsidRDefault="00EA5F28" w:rsidP="00381BB1">
            <w:pPr>
              <w:jc w:val="center"/>
            </w:pPr>
            <w:r>
              <w:rPr>
                <w:rFonts w:hint="eastAsia"/>
              </w:rPr>
              <w:t>５</w:t>
            </w:r>
          </w:p>
        </w:tc>
        <w:tc>
          <w:tcPr>
            <w:tcW w:w="2917" w:type="dxa"/>
            <w:vAlign w:val="center"/>
          </w:tcPr>
          <w:p w14:paraId="4917A3B3" w14:textId="798DA5AC" w:rsidR="00EA5F28" w:rsidRDefault="00EA5F28" w:rsidP="00741E2B">
            <w:r>
              <w:rPr>
                <w:rFonts w:hint="eastAsia"/>
              </w:rPr>
              <w:t>【本時】</w:t>
            </w:r>
          </w:p>
          <w:p w14:paraId="24D744B0" w14:textId="7172CB02" w:rsidR="00F87AF5" w:rsidRDefault="00F87AF5" w:rsidP="00741E2B">
            <w:r>
              <w:rPr>
                <w:rFonts w:hint="eastAsia"/>
              </w:rPr>
              <w:t>夏休みに向けて</w:t>
            </w:r>
          </w:p>
          <w:p w14:paraId="4A19A135" w14:textId="77777777" w:rsidR="00EA5F28" w:rsidRDefault="00EA5F28" w:rsidP="00741E2B">
            <w:r>
              <w:rPr>
                <w:rFonts w:hint="eastAsia"/>
              </w:rPr>
              <w:t>ストレスマネジメント</w:t>
            </w:r>
          </w:p>
          <w:p w14:paraId="69D3CA6D" w14:textId="7AED24D9" w:rsidR="007008C0" w:rsidRDefault="007008C0" w:rsidP="00741E2B">
            <w:r>
              <w:rPr>
                <w:rFonts w:hint="eastAsia"/>
              </w:rPr>
              <w:t>授業（全５回）の振り返り</w:t>
            </w:r>
          </w:p>
        </w:tc>
        <w:tc>
          <w:tcPr>
            <w:tcW w:w="6155" w:type="dxa"/>
            <w:vAlign w:val="center"/>
          </w:tcPr>
          <w:p w14:paraId="2CEC82A0" w14:textId="77777777" w:rsidR="0048362C" w:rsidRPr="008455D4" w:rsidRDefault="0048362C" w:rsidP="00741E2B">
            <w:pPr>
              <w:rPr>
                <w:rFonts w:asciiTheme="minorEastAsia" w:hAnsiTheme="minorEastAsia"/>
              </w:rPr>
            </w:pPr>
            <w:r w:rsidRPr="008455D4">
              <w:rPr>
                <w:rFonts w:asciiTheme="minorEastAsia" w:hAnsiTheme="minorEastAsia" w:hint="eastAsia"/>
              </w:rPr>
              <w:t>今まで学習した内容を振り返る。</w:t>
            </w:r>
          </w:p>
          <w:p w14:paraId="7D09B04E" w14:textId="64C97982" w:rsidR="000443B4" w:rsidRPr="008455D4" w:rsidRDefault="007008C0" w:rsidP="00741E2B">
            <w:pPr>
              <w:rPr>
                <w:rFonts w:asciiTheme="minorEastAsia" w:hAnsiTheme="minorEastAsia"/>
              </w:rPr>
            </w:pPr>
            <w:r w:rsidRPr="008455D4">
              <w:rPr>
                <w:rFonts w:asciiTheme="minorEastAsia" w:hAnsiTheme="minorEastAsia" w:hint="eastAsia"/>
              </w:rPr>
              <w:t>「すごろくゲーム」</w:t>
            </w:r>
            <w:r w:rsidR="00ED57AA" w:rsidRPr="008455D4">
              <w:rPr>
                <w:rFonts w:asciiTheme="minorEastAsia" w:hAnsiTheme="minorEastAsia" w:hint="eastAsia"/>
              </w:rPr>
              <w:t>夏休みに起こりそうな</w:t>
            </w:r>
            <w:r w:rsidR="0038000A">
              <w:rPr>
                <w:rFonts w:asciiTheme="minorEastAsia" w:hAnsiTheme="minorEastAsia" w:hint="eastAsia"/>
                <w:szCs w:val="21"/>
              </w:rPr>
              <w:t>色々</w:t>
            </w:r>
            <w:r w:rsidRPr="008455D4">
              <w:rPr>
                <w:rFonts w:asciiTheme="minorEastAsia" w:hAnsiTheme="minorEastAsia" w:hint="eastAsia"/>
                <w:szCs w:val="21"/>
              </w:rPr>
              <w:t>な場面において、どう対処するかを考える</w:t>
            </w:r>
          </w:p>
        </w:tc>
      </w:tr>
    </w:tbl>
    <w:p w14:paraId="28E27274" w14:textId="77777777" w:rsidR="0048362C" w:rsidRDefault="0048362C" w:rsidP="00071BF9"/>
    <w:p w14:paraId="4613AB42" w14:textId="28939D32" w:rsidR="008003CA" w:rsidRDefault="008003CA" w:rsidP="00381BB1">
      <w:pPr>
        <w:tabs>
          <w:tab w:val="left" w:pos="5460"/>
        </w:tabs>
        <w:jc w:val="left"/>
        <w:rPr>
          <w:rFonts w:asciiTheme="majorEastAsia" w:eastAsiaTheme="majorEastAsia" w:hAnsiTheme="majorEastAsia"/>
          <w:szCs w:val="21"/>
        </w:rPr>
      </w:pPr>
      <w:r w:rsidRPr="008C267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Ⅶ　</w:t>
      </w:r>
      <w:r w:rsidRPr="008C267A">
        <w:rPr>
          <w:rFonts w:asciiTheme="majorEastAsia" w:eastAsiaTheme="majorEastAsia" w:hAnsiTheme="majorEastAsia" w:hint="eastAsia"/>
          <w:sz w:val="24"/>
          <w:szCs w:val="24"/>
        </w:rPr>
        <w:t>本時の指導</w:t>
      </w:r>
      <w:r w:rsidR="007008C0">
        <w:rPr>
          <w:rFonts w:asciiTheme="majorEastAsia" w:eastAsiaTheme="majorEastAsia" w:hAnsiTheme="majorEastAsia" w:hint="eastAsia"/>
          <w:sz w:val="24"/>
          <w:szCs w:val="24"/>
        </w:rPr>
        <w:t xml:space="preserve">　（５</w:t>
      </w:r>
      <w:r>
        <w:rPr>
          <w:rFonts w:asciiTheme="majorEastAsia" w:eastAsiaTheme="majorEastAsia" w:hAnsiTheme="majorEastAsia" w:hint="eastAsia"/>
          <w:sz w:val="24"/>
          <w:szCs w:val="24"/>
        </w:rPr>
        <w:t>／５時間）</w:t>
      </w:r>
      <w:r w:rsidRPr="0034104F">
        <w:rPr>
          <w:rFonts w:asciiTheme="majorEastAsia" w:eastAsiaTheme="majorEastAsia" w:hAnsiTheme="majorEastAsia" w:hint="eastAsia"/>
          <w:szCs w:val="21"/>
        </w:rPr>
        <w:t xml:space="preserve">　</w:t>
      </w:r>
      <w:r w:rsidR="00381BB1">
        <w:rPr>
          <w:rFonts w:asciiTheme="majorEastAsia" w:eastAsiaTheme="majorEastAsia" w:hAnsiTheme="majorEastAsia"/>
          <w:szCs w:val="21"/>
        </w:rPr>
        <w:tab/>
      </w:r>
    </w:p>
    <w:p w14:paraId="40D8825C" w14:textId="66B87FDC" w:rsidR="008003CA" w:rsidRPr="00F54565" w:rsidRDefault="008003CA" w:rsidP="000812E2">
      <w:pPr>
        <w:ind w:leftChars="100" w:left="210" w:firstLineChars="100" w:firstLine="210"/>
        <w:jc w:val="left"/>
        <w:rPr>
          <w:rFonts w:asciiTheme="minorEastAsia" w:hAnsiTheme="minorEastAsia"/>
          <w:szCs w:val="21"/>
        </w:rPr>
      </w:pPr>
      <w:r>
        <w:rPr>
          <w:rFonts w:asciiTheme="majorEastAsia" w:eastAsiaTheme="majorEastAsia" w:hAnsiTheme="majorEastAsia" w:hint="eastAsia"/>
          <w:szCs w:val="21"/>
        </w:rPr>
        <w:t>（１）</w:t>
      </w:r>
      <w:r w:rsidRPr="00F54565">
        <w:rPr>
          <w:rFonts w:asciiTheme="minorEastAsia" w:hAnsiTheme="minorEastAsia" w:hint="eastAsia"/>
          <w:szCs w:val="21"/>
        </w:rPr>
        <w:t>本時の目標</w:t>
      </w:r>
    </w:p>
    <w:p w14:paraId="4D66E03B" w14:textId="60FF6A2F" w:rsidR="00567E1A" w:rsidRPr="00F54565" w:rsidRDefault="007008C0" w:rsidP="000812E2">
      <w:pPr>
        <w:ind w:leftChars="455" w:left="955" w:firstLineChars="50" w:firstLine="105"/>
        <w:jc w:val="left"/>
        <w:rPr>
          <w:rFonts w:asciiTheme="minorEastAsia" w:hAnsiTheme="minorEastAsia"/>
          <w:szCs w:val="21"/>
        </w:rPr>
      </w:pPr>
      <w:r>
        <w:rPr>
          <w:rFonts w:asciiTheme="minorEastAsia" w:hAnsiTheme="minorEastAsia" w:hint="eastAsia"/>
          <w:szCs w:val="21"/>
        </w:rPr>
        <w:t>これまで学習した内容を振り替えながら、いろいろな場面においての対処方法を学習する。</w:t>
      </w:r>
    </w:p>
    <w:p w14:paraId="4DDEB49F" w14:textId="73C42814" w:rsidR="005F4B4F" w:rsidRDefault="00A17C30" w:rsidP="000812E2">
      <w:pPr>
        <w:ind w:firstLineChars="200" w:firstLine="420"/>
      </w:pPr>
      <w:r>
        <w:rPr>
          <w:rFonts w:hint="eastAsia"/>
        </w:rPr>
        <w:t>（２）生徒の実態</w:t>
      </w:r>
    </w:p>
    <w:tbl>
      <w:tblPr>
        <w:tblStyle w:val="a3"/>
        <w:tblpPr w:leftFromText="142" w:rightFromText="142" w:vertAnchor="text" w:tblpX="120" w:tblpY="55"/>
        <w:tblW w:w="0" w:type="auto"/>
        <w:tblLook w:val="04A0" w:firstRow="1" w:lastRow="0" w:firstColumn="1" w:lastColumn="0" w:noHBand="0" w:noVBand="1"/>
      </w:tblPr>
      <w:tblGrid>
        <w:gridCol w:w="668"/>
        <w:gridCol w:w="3582"/>
        <w:gridCol w:w="4930"/>
        <w:gridCol w:w="567"/>
      </w:tblGrid>
      <w:tr w:rsidR="008003CA" w14:paraId="0E6A2E57" w14:textId="77777777" w:rsidTr="00741E2B">
        <w:trPr>
          <w:trHeight w:val="699"/>
        </w:trPr>
        <w:tc>
          <w:tcPr>
            <w:tcW w:w="668" w:type="dxa"/>
          </w:tcPr>
          <w:p w14:paraId="18E2D4E1" w14:textId="77777777" w:rsidR="008003CA" w:rsidRDefault="008003CA" w:rsidP="008003CA"/>
        </w:tc>
        <w:tc>
          <w:tcPr>
            <w:tcW w:w="9079" w:type="dxa"/>
            <w:gridSpan w:val="3"/>
            <w:vAlign w:val="center"/>
          </w:tcPr>
          <w:p w14:paraId="510D8910" w14:textId="0885A8A6" w:rsidR="008003CA" w:rsidRPr="00BA0890" w:rsidRDefault="000812E2" w:rsidP="008003CA">
            <w:pPr>
              <w:jc w:val="center"/>
              <w:rPr>
                <w:sz w:val="24"/>
                <w:szCs w:val="24"/>
              </w:rPr>
            </w:pPr>
            <w:r>
              <w:rPr>
                <w:rFonts w:hint="eastAsia"/>
                <w:sz w:val="24"/>
                <w:szCs w:val="24"/>
              </w:rPr>
              <w:t>生徒</w:t>
            </w:r>
            <w:r w:rsidR="008003CA" w:rsidRPr="00BA0890">
              <w:rPr>
                <w:rFonts w:hint="eastAsia"/>
                <w:sz w:val="24"/>
                <w:szCs w:val="24"/>
              </w:rPr>
              <w:t>の実態と個別目標及び評価</w:t>
            </w:r>
          </w:p>
          <w:p w14:paraId="0F50160A" w14:textId="77777777" w:rsidR="008003CA" w:rsidRDefault="008003CA" w:rsidP="008003CA">
            <w:pPr>
              <w:jc w:val="center"/>
            </w:pPr>
            <w:r>
              <w:rPr>
                <w:rFonts w:hint="eastAsia"/>
              </w:rPr>
              <w:t>評価　　できた…◎　　ややできた…○　　改善が必要…△</w:t>
            </w:r>
          </w:p>
        </w:tc>
      </w:tr>
      <w:tr w:rsidR="00381BB1" w14:paraId="65A4CE57" w14:textId="77777777" w:rsidTr="000812E2">
        <w:tc>
          <w:tcPr>
            <w:tcW w:w="668" w:type="dxa"/>
            <w:vAlign w:val="center"/>
          </w:tcPr>
          <w:p w14:paraId="1A8075A2" w14:textId="77777777" w:rsidR="00381BB1" w:rsidRDefault="00381BB1" w:rsidP="008003CA">
            <w:pPr>
              <w:jc w:val="center"/>
            </w:pPr>
            <w:r>
              <w:rPr>
                <w:rFonts w:hint="eastAsia"/>
              </w:rPr>
              <w:t>氏　名</w:t>
            </w:r>
          </w:p>
        </w:tc>
        <w:tc>
          <w:tcPr>
            <w:tcW w:w="3582" w:type="dxa"/>
            <w:vAlign w:val="center"/>
          </w:tcPr>
          <w:p w14:paraId="64AA79A5" w14:textId="2F11120E" w:rsidR="00381BB1" w:rsidRDefault="00381BB1" w:rsidP="0079243A">
            <w:pPr>
              <w:jc w:val="center"/>
            </w:pPr>
            <w:r>
              <w:rPr>
                <w:rFonts w:hint="eastAsia"/>
              </w:rPr>
              <w:t>本時に関する生徒の実態</w:t>
            </w:r>
          </w:p>
        </w:tc>
        <w:tc>
          <w:tcPr>
            <w:tcW w:w="4930" w:type="dxa"/>
            <w:vAlign w:val="center"/>
          </w:tcPr>
          <w:p w14:paraId="7B0989E7" w14:textId="77777777" w:rsidR="00381BB1" w:rsidRDefault="00381BB1" w:rsidP="008003CA">
            <w:pPr>
              <w:jc w:val="center"/>
            </w:pPr>
            <w:r>
              <w:rPr>
                <w:rFonts w:hint="eastAsia"/>
              </w:rPr>
              <w:t>本時の目標</w:t>
            </w:r>
          </w:p>
        </w:tc>
        <w:tc>
          <w:tcPr>
            <w:tcW w:w="567" w:type="dxa"/>
          </w:tcPr>
          <w:p w14:paraId="37FC5064" w14:textId="77777777" w:rsidR="00381BB1" w:rsidRDefault="00381BB1" w:rsidP="008003CA">
            <w:pPr>
              <w:jc w:val="center"/>
            </w:pPr>
            <w:r>
              <w:rPr>
                <w:rFonts w:hint="eastAsia"/>
              </w:rPr>
              <w:t>評価</w:t>
            </w:r>
          </w:p>
        </w:tc>
      </w:tr>
      <w:tr w:rsidR="00381BB1" w14:paraId="76218D50" w14:textId="77777777" w:rsidTr="000812E2">
        <w:tc>
          <w:tcPr>
            <w:tcW w:w="668" w:type="dxa"/>
            <w:vAlign w:val="center"/>
          </w:tcPr>
          <w:p w14:paraId="77D87A67" w14:textId="5537E562" w:rsidR="00381BB1" w:rsidRPr="00186573" w:rsidRDefault="00186573" w:rsidP="00186573">
            <w:pPr>
              <w:jc w:val="center"/>
              <w:rPr>
                <w:rFonts w:asciiTheme="minorEastAsia" w:hAnsiTheme="minorEastAsia"/>
                <w:sz w:val="20"/>
                <w:szCs w:val="20"/>
              </w:rPr>
            </w:pPr>
            <w:r>
              <w:rPr>
                <w:rFonts w:asciiTheme="minorEastAsia" w:hAnsiTheme="minorEastAsia" w:hint="eastAsia"/>
                <w:sz w:val="20"/>
                <w:szCs w:val="20"/>
              </w:rPr>
              <w:t>Ａ</w:t>
            </w:r>
          </w:p>
        </w:tc>
        <w:tc>
          <w:tcPr>
            <w:tcW w:w="3582" w:type="dxa"/>
          </w:tcPr>
          <w:p w14:paraId="701C9DA9" w14:textId="0F939CB1" w:rsidR="00381BB1" w:rsidRDefault="00381BB1" w:rsidP="008003CA">
            <w:pPr>
              <w:ind w:left="210" w:hangingChars="100" w:hanging="210"/>
            </w:pPr>
            <w:r>
              <w:rPr>
                <w:rFonts w:hint="eastAsia"/>
              </w:rPr>
              <w:t>・質問に対して簡単な文章で返事ができる。</w:t>
            </w:r>
          </w:p>
          <w:p w14:paraId="6B88CC53" w14:textId="363605A8" w:rsidR="00381BB1" w:rsidRPr="00D3020C" w:rsidRDefault="00ED57AA" w:rsidP="009D3EFB">
            <w:pPr>
              <w:ind w:left="210" w:hangingChars="100" w:hanging="210"/>
            </w:pPr>
            <w:r>
              <w:rPr>
                <w:rFonts w:hint="eastAsia"/>
              </w:rPr>
              <w:t>・授業中に急に立って歩いたり勝手に水を飲んだりする。</w:t>
            </w:r>
          </w:p>
        </w:tc>
        <w:tc>
          <w:tcPr>
            <w:tcW w:w="4930" w:type="dxa"/>
            <w:vAlign w:val="center"/>
          </w:tcPr>
          <w:p w14:paraId="720A6BAB" w14:textId="70F4F251" w:rsidR="00AA082B" w:rsidRPr="00AA082B" w:rsidRDefault="00F30054" w:rsidP="000812E2">
            <w:pPr>
              <w:ind w:left="210" w:hangingChars="100" w:hanging="210"/>
            </w:pPr>
            <w:r>
              <w:rPr>
                <w:rFonts w:hint="eastAsia"/>
              </w:rPr>
              <w:t>・ルールを守り</w:t>
            </w:r>
            <w:r w:rsidR="00AA082B">
              <w:rPr>
                <w:rFonts w:hint="eastAsia"/>
              </w:rPr>
              <w:t>ゲームに参加することができる。</w:t>
            </w:r>
          </w:p>
          <w:p w14:paraId="6988B059" w14:textId="5087E56B" w:rsidR="00381BB1" w:rsidRDefault="000812E2" w:rsidP="000812E2">
            <w:pPr>
              <w:ind w:left="210" w:hangingChars="100" w:hanging="210"/>
            </w:pPr>
            <w:r>
              <w:rPr>
                <w:rFonts w:hint="eastAsia"/>
              </w:rPr>
              <w:t>・教師と一緒に色々</w:t>
            </w:r>
            <w:r w:rsidR="00567E1A">
              <w:rPr>
                <w:rFonts w:hint="eastAsia"/>
              </w:rPr>
              <w:t>な場面での対処方法を考えて発表</w:t>
            </w:r>
            <w:r w:rsidR="00381BB1">
              <w:rPr>
                <w:rFonts w:hint="eastAsia"/>
              </w:rPr>
              <w:t>することができる。</w:t>
            </w:r>
          </w:p>
          <w:p w14:paraId="5872AE08" w14:textId="354FD15D" w:rsidR="0079243A" w:rsidRPr="00381BB1" w:rsidRDefault="00AA082B" w:rsidP="000812E2">
            <w:pPr>
              <w:ind w:left="210" w:hangingChars="100" w:hanging="210"/>
            </w:pPr>
            <w:r>
              <w:rPr>
                <w:rFonts w:hint="eastAsia"/>
              </w:rPr>
              <w:t>・他の生徒と関わりながら、最後まで落ち着いて、授業に参加することができる</w:t>
            </w:r>
          </w:p>
        </w:tc>
        <w:tc>
          <w:tcPr>
            <w:tcW w:w="567" w:type="dxa"/>
          </w:tcPr>
          <w:p w14:paraId="428B53FB" w14:textId="77777777" w:rsidR="00381BB1" w:rsidRDefault="00381BB1" w:rsidP="008003CA"/>
        </w:tc>
      </w:tr>
      <w:tr w:rsidR="00381BB1" w14:paraId="6EBF449C" w14:textId="77777777" w:rsidTr="000812E2">
        <w:tc>
          <w:tcPr>
            <w:tcW w:w="668" w:type="dxa"/>
            <w:vAlign w:val="center"/>
          </w:tcPr>
          <w:p w14:paraId="5D07D00A" w14:textId="4D04494B" w:rsidR="00381BB1" w:rsidRPr="00186573" w:rsidRDefault="00186573" w:rsidP="00186573">
            <w:pPr>
              <w:jc w:val="center"/>
              <w:rPr>
                <w:rFonts w:asciiTheme="minorEastAsia" w:hAnsiTheme="minorEastAsia"/>
                <w:sz w:val="20"/>
                <w:szCs w:val="20"/>
              </w:rPr>
            </w:pPr>
            <w:r>
              <w:rPr>
                <w:rFonts w:asciiTheme="minorEastAsia" w:hAnsiTheme="minorEastAsia" w:hint="eastAsia"/>
                <w:sz w:val="20"/>
                <w:szCs w:val="20"/>
              </w:rPr>
              <w:t>Ｂ</w:t>
            </w:r>
          </w:p>
        </w:tc>
        <w:tc>
          <w:tcPr>
            <w:tcW w:w="3582" w:type="dxa"/>
          </w:tcPr>
          <w:p w14:paraId="540AFD51" w14:textId="77777777" w:rsidR="00042817" w:rsidRDefault="00381BB1" w:rsidP="00042817">
            <w:pPr>
              <w:ind w:left="200" w:hangingChars="100" w:hanging="200"/>
              <w:rPr>
                <w:sz w:val="20"/>
                <w:szCs w:val="20"/>
              </w:rPr>
            </w:pPr>
            <w:r>
              <w:rPr>
                <w:rFonts w:hint="eastAsia"/>
                <w:sz w:val="20"/>
                <w:szCs w:val="20"/>
              </w:rPr>
              <w:t>・自分の意見や感想を伝えることができる。</w:t>
            </w:r>
          </w:p>
          <w:p w14:paraId="39EDB693" w14:textId="44A4ECA2" w:rsidR="00381BB1" w:rsidRPr="00042817" w:rsidRDefault="00042817" w:rsidP="00042817">
            <w:pPr>
              <w:ind w:left="200" w:hangingChars="100" w:hanging="200"/>
              <w:rPr>
                <w:sz w:val="20"/>
                <w:szCs w:val="20"/>
              </w:rPr>
            </w:pPr>
            <w:r>
              <w:rPr>
                <w:rFonts w:hint="eastAsia"/>
                <w:sz w:val="20"/>
                <w:szCs w:val="20"/>
              </w:rPr>
              <w:t>・自分の活動が終わると、体を崩して休むことが多い。</w:t>
            </w:r>
          </w:p>
          <w:p w14:paraId="7B645048" w14:textId="491472DE" w:rsidR="00381BB1" w:rsidRPr="00042817" w:rsidRDefault="00D5191D" w:rsidP="00D5191D">
            <w:pPr>
              <w:ind w:left="210" w:hangingChars="100" w:hanging="210"/>
            </w:pPr>
            <w:r>
              <w:rPr>
                <w:rFonts w:hint="eastAsia"/>
              </w:rPr>
              <w:t>・自己の学習や作業が終わると姿勢を崩して休む。</w:t>
            </w:r>
          </w:p>
        </w:tc>
        <w:tc>
          <w:tcPr>
            <w:tcW w:w="4930" w:type="dxa"/>
            <w:vAlign w:val="center"/>
          </w:tcPr>
          <w:p w14:paraId="4745DDA2" w14:textId="212D119F" w:rsidR="00381BB1" w:rsidRDefault="00567E1A" w:rsidP="000812E2">
            <w:pPr>
              <w:ind w:left="210" w:hangingChars="100" w:hanging="210"/>
            </w:pPr>
            <w:r>
              <w:rPr>
                <w:rFonts w:hint="eastAsia"/>
              </w:rPr>
              <w:t>・いろいろな場面での対処方法を自分で考えて発表する事ができる。</w:t>
            </w:r>
          </w:p>
          <w:p w14:paraId="354276A2" w14:textId="0252810A" w:rsidR="00381BB1" w:rsidRDefault="000812E2" w:rsidP="000812E2">
            <w:pPr>
              <w:ind w:left="210" w:hangingChars="100" w:hanging="210"/>
            </w:pPr>
            <w:r>
              <w:rPr>
                <w:rFonts w:hint="eastAsia"/>
              </w:rPr>
              <w:t>・</w:t>
            </w:r>
            <w:r w:rsidR="00042817">
              <w:rPr>
                <w:rFonts w:hint="eastAsia"/>
              </w:rPr>
              <w:t>他の生徒が発表する時、話を聞くことができる。</w:t>
            </w:r>
          </w:p>
          <w:p w14:paraId="192F4862" w14:textId="016A7E09" w:rsidR="00381BB1" w:rsidRDefault="000812E2" w:rsidP="000812E2">
            <w:pPr>
              <w:ind w:left="210" w:hangingChars="100" w:hanging="210"/>
            </w:pPr>
            <w:r>
              <w:rPr>
                <w:rFonts w:hint="eastAsia"/>
              </w:rPr>
              <w:t>・</w:t>
            </w:r>
            <w:r w:rsidR="00381BB1">
              <w:rPr>
                <w:rFonts w:hint="eastAsia"/>
              </w:rPr>
              <w:t>姿勢を正しくして授業に参加することができる。（前回の授業目標の継続）</w:t>
            </w:r>
          </w:p>
        </w:tc>
        <w:tc>
          <w:tcPr>
            <w:tcW w:w="567" w:type="dxa"/>
          </w:tcPr>
          <w:p w14:paraId="45F8A42E" w14:textId="77777777" w:rsidR="00381BB1" w:rsidRDefault="00381BB1" w:rsidP="008003CA"/>
        </w:tc>
      </w:tr>
      <w:tr w:rsidR="00381BB1" w14:paraId="1451C49D" w14:textId="77777777" w:rsidTr="000812E2">
        <w:tc>
          <w:tcPr>
            <w:tcW w:w="668" w:type="dxa"/>
            <w:vAlign w:val="center"/>
          </w:tcPr>
          <w:p w14:paraId="430886EB" w14:textId="577DA2FB" w:rsidR="00381BB1" w:rsidRPr="00186573" w:rsidRDefault="00186573" w:rsidP="00186573">
            <w:pPr>
              <w:jc w:val="center"/>
              <w:rPr>
                <w:rFonts w:asciiTheme="minorEastAsia" w:hAnsiTheme="minorEastAsia"/>
                <w:sz w:val="20"/>
                <w:szCs w:val="20"/>
              </w:rPr>
            </w:pPr>
            <w:r>
              <w:rPr>
                <w:rFonts w:asciiTheme="minorEastAsia" w:hAnsiTheme="minorEastAsia" w:hint="eastAsia"/>
                <w:sz w:val="20"/>
                <w:szCs w:val="20"/>
              </w:rPr>
              <w:t>Ｃ</w:t>
            </w:r>
          </w:p>
        </w:tc>
        <w:tc>
          <w:tcPr>
            <w:tcW w:w="3582" w:type="dxa"/>
          </w:tcPr>
          <w:p w14:paraId="2008C313" w14:textId="77777777" w:rsidR="00381BB1" w:rsidRDefault="00381BB1" w:rsidP="008003CA">
            <w:pPr>
              <w:ind w:left="210" w:hangingChars="100" w:hanging="210"/>
            </w:pPr>
            <w:r>
              <w:rPr>
                <w:rFonts w:hint="eastAsia"/>
              </w:rPr>
              <w:t>・ひらがな、カタカナの読み書きができる。</w:t>
            </w:r>
          </w:p>
          <w:p w14:paraId="74199897" w14:textId="1ED8D83A" w:rsidR="00381BB1" w:rsidRDefault="00ED57AA" w:rsidP="008003CA">
            <w:pPr>
              <w:ind w:left="210" w:hangingChars="100" w:hanging="210"/>
            </w:pPr>
            <w:r>
              <w:rPr>
                <w:rFonts w:hint="eastAsia"/>
              </w:rPr>
              <w:t>・終わりの挨拶をしないうちに片付けて次の活動をしようとする。</w:t>
            </w:r>
          </w:p>
          <w:p w14:paraId="148AB0B5" w14:textId="0076A558" w:rsidR="00381BB1" w:rsidRPr="00E060EC" w:rsidRDefault="00381BB1" w:rsidP="005F05BE">
            <w:pPr>
              <w:ind w:left="210" w:hangingChars="100" w:hanging="210"/>
            </w:pPr>
            <w:r>
              <w:rPr>
                <w:rFonts w:hint="eastAsia"/>
              </w:rPr>
              <w:t>・疲れたり、わからないことがあ</w:t>
            </w:r>
            <w:r w:rsidR="00ED57AA">
              <w:rPr>
                <w:rFonts w:hint="eastAsia"/>
              </w:rPr>
              <w:t>ったりす</w:t>
            </w:r>
            <w:r>
              <w:rPr>
                <w:rFonts w:hint="eastAsia"/>
              </w:rPr>
              <w:t>ると、途中で飽きてしまう。</w:t>
            </w:r>
          </w:p>
        </w:tc>
        <w:tc>
          <w:tcPr>
            <w:tcW w:w="4930" w:type="dxa"/>
            <w:vAlign w:val="center"/>
          </w:tcPr>
          <w:p w14:paraId="45E2DCF6" w14:textId="77777777" w:rsidR="00381BB1" w:rsidRDefault="00381BB1" w:rsidP="000812E2">
            <w:pPr>
              <w:ind w:left="210" w:hangingChars="100" w:hanging="210"/>
            </w:pPr>
            <w:r>
              <w:rPr>
                <w:rFonts w:hint="eastAsia"/>
              </w:rPr>
              <w:t>・自己の感想や意見を相手に伝わりやすいように発表することができる。</w:t>
            </w:r>
          </w:p>
          <w:p w14:paraId="27A9CB19" w14:textId="6CFC782D" w:rsidR="00381BB1" w:rsidRDefault="00381BB1" w:rsidP="000812E2">
            <w:pPr>
              <w:ind w:left="210" w:hangingChars="100" w:hanging="210"/>
            </w:pPr>
            <w:r>
              <w:rPr>
                <w:rFonts w:hint="eastAsia"/>
              </w:rPr>
              <w:t>・時間</w:t>
            </w:r>
            <w:r w:rsidR="0091369E">
              <w:rPr>
                <w:rFonts w:hint="eastAsia"/>
              </w:rPr>
              <w:t>（始まりと終わり）</w:t>
            </w:r>
            <w:r>
              <w:rPr>
                <w:rFonts w:hint="eastAsia"/>
              </w:rPr>
              <w:t>を考えて参加することができる。</w:t>
            </w:r>
          </w:p>
          <w:p w14:paraId="5A27D3B7" w14:textId="67B21DF6" w:rsidR="00381BB1" w:rsidRDefault="00381BB1" w:rsidP="000812E2">
            <w:pPr>
              <w:ind w:left="210" w:hangingChars="100" w:hanging="210"/>
            </w:pPr>
            <w:r>
              <w:rPr>
                <w:rFonts w:hint="eastAsia"/>
              </w:rPr>
              <w:t>・興味関心を持って授業に取り組むことができる。（教材の活用）</w:t>
            </w:r>
          </w:p>
        </w:tc>
        <w:tc>
          <w:tcPr>
            <w:tcW w:w="567" w:type="dxa"/>
          </w:tcPr>
          <w:p w14:paraId="44F2090B" w14:textId="77777777" w:rsidR="00381BB1" w:rsidRDefault="00381BB1" w:rsidP="008003CA"/>
        </w:tc>
      </w:tr>
      <w:tr w:rsidR="00381BB1" w14:paraId="315AFB86" w14:textId="77777777" w:rsidTr="000812E2">
        <w:tc>
          <w:tcPr>
            <w:tcW w:w="668" w:type="dxa"/>
            <w:vAlign w:val="center"/>
          </w:tcPr>
          <w:p w14:paraId="6730D939" w14:textId="0135ADB6" w:rsidR="00381BB1" w:rsidRPr="00186573" w:rsidRDefault="00186573" w:rsidP="00186573">
            <w:pPr>
              <w:jc w:val="center"/>
              <w:rPr>
                <w:rFonts w:asciiTheme="minorEastAsia" w:hAnsiTheme="minorEastAsia"/>
                <w:sz w:val="20"/>
                <w:szCs w:val="20"/>
              </w:rPr>
            </w:pPr>
            <w:r>
              <w:rPr>
                <w:rFonts w:asciiTheme="minorEastAsia" w:hAnsiTheme="minorEastAsia" w:hint="eastAsia"/>
                <w:sz w:val="20"/>
                <w:szCs w:val="20"/>
              </w:rPr>
              <w:t>Ｄ</w:t>
            </w:r>
          </w:p>
        </w:tc>
        <w:tc>
          <w:tcPr>
            <w:tcW w:w="3582" w:type="dxa"/>
          </w:tcPr>
          <w:p w14:paraId="026E4466" w14:textId="75212A74" w:rsidR="00D5191D" w:rsidRDefault="00381BB1" w:rsidP="00154167">
            <w:pPr>
              <w:ind w:left="210" w:hangingChars="100" w:hanging="210"/>
              <w:jc w:val="left"/>
            </w:pPr>
            <w:r>
              <w:rPr>
                <w:rFonts w:hint="eastAsia"/>
              </w:rPr>
              <w:t>・時計をよむことができる。</w:t>
            </w:r>
          </w:p>
          <w:p w14:paraId="42DB6DB1" w14:textId="4FEB1836" w:rsidR="00381BB1" w:rsidRDefault="00ED57AA" w:rsidP="0089759A">
            <w:pPr>
              <w:ind w:left="210" w:hangingChars="100" w:hanging="210"/>
              <w:jc w:val="left"/>
            </w:pPr>
            <w:r>
              <w:rPr>
                <w:rFonts w:hint="eastAsia"/>
              </w:rPr>
              <w:t>・自己の気持ちが良くないと活動を止める</w:t>
            </w:r>
            <w:r w:rsidR="0028094E">
              <w:rPr>
                <w:rFonts w:hint="eastAsia"/>
              </w:rPr>
              <w:t>。</w:t>
            </w:r>
          </w:p>
          <w:p w14:paraId="770BFB9C" w14:textId="52249BC2" w:rsidR="00381BB1" w:rsidRPr="00B325F4" w:rsidRDefault="0089759A" w:rsidP="0089759A">
            <w:pPr>
              <w:ind w:left="210" w:hangingChars="100" w:hanging="210"/>
              <w:jc w:val="left"/>
            </w:pPr>
            <w:r>
              <w:rPr>
                <w:rFonts w:hint="eastAsia"/>
              </w:rPr>
              <w:t>・</w:t>
            </w:r>
            <w:r w:rsidR="00FB72D1">
              <w:rPr>
                <w:rFonts w:hint="eastAsia"/>
              </w:rPr>
              <w:t>人前に出て</w:t>
            </w:r>
            <w:r>
              <w:rPr>
                <w:rFonts w:hint="eastAsia"/>
              </w:rPr>
              <w:t>元気に</w:t>
            </w:r>
            <w:r w:rsidR="00381BB1">
              <w:rPr>
                <w:rFonts w:hint="eastAsia"/>
              </w:rPr>
              <w:t>発表する</w:t>
            </w:r>
            <w:r w:rsidR="00FB72D1">
              <w:rPr>
                <w:rFonts w:hint="eastAsia"/>
              </w:rPr>
              <w:t>ことができる</w:t>
            </w:r>
            <w:r w:rsidR="00381BB1">
              <w:rPr>
                <w:rFonts w:hint="eastAsia"/>
              </w:rPr>
              <w:t>。</w:t>
            </w:r>
          </w:p>
        </w:tc>
        <w:tc>
          <w:tcPr>
            <w:tcW w:w="4930" w:type="dxa"/>
            <w:vAlign w:val="center"/>
          </w:tcPr>
          <w:p w14:paraId="45528BDE" w14:textId="7ECFBC0D" w:rsidR="00381BB1" w:rsidRDefault="00D5191D" w:rsidP="000812E2">
            <w:pPr>
              <w:ind w:left="210" w:hangingChars="100" w:hanging="210"/>
            </w:pPr>
            <w:r>
              <w:rPr>
                <w:rFonts w:hint="eastAsia"/>
              </w:rPr>
              <w:t>・時間を確認しながら授業に</w:t>
            </w:r>
            <w:r w:rsidR="00381BB1">
              <w:rPr>
                <w:rFonts w:hint="eastAsia"/>
              </w:rPr>
              <w:t>参加することができる。</w:t>
            </w:r>
          </w:p>
          <w:p w14:paraId="721A649B" w14:textId="5F345156" w:rsidR="00381BB1" w:rsidRDefault="00154167" w:rsidP="000812E2">
            <w:pPr>
              <w:ind w:left="210" w:hangingChars="100" w:hanging="210"/>
            </w:pPr>
            <w:r>
              <w:rPr>
                <w:rFonts w:hint="eastAsia"/>
              </w:rPr>
              <w:t>・</w:t>
            </w:r>
            <w:r w:rsidR="00D5191D">
              <w:rPr>
                <w:rFonts w:hint="eastAsia"/>
              </w:rPr>
              <w:t>ルールを守って、</w:t>
            </w:r>
            <w:r w:rsidR="00381BB1">
              <w:rPr>
                <w:rFonts w:hint="eastAsia"/>
              </w:rPr>
              <w:t>授業に参加することができる。</w:t>
            </w:r>
          </w:p>
          <w:p w14:paraId="79926FDD" w14:textId="29E8A428" w:rsidR="00381BB1" w:rsidRPr="008647EA" w:rsidRDefault="00381BB1" w:rsidP="000812E2">
            <w:pPr>
              <w:ind w:left="210" w:hangingChars="100" w:hanging="210"/>
            </w:pPr>
            <w:r>
              <w:rPr>
                <w:rFonts w:hint="eastAsia"/>
              </w:rPr>
              <w:t>・自分の話したい内容をまとめ、姿勢、言葉遣いに気をつけながら発表することができる。</w:t>
            </w:r>
          </w:p>
        </w:tc>
        <w:tc>
          <w:tcPr>
            <w:tcW w:w="567" w:type="dxa"/>
          </w:tcPr>
          <w:p w14:paraId="01DA5E29" w14:textId="77777777" w:rsidR="00381BB1" w:rsidRDefault="00381BB1" w:rsidP="008003CA"/>
        </w:tc>
      </w:tr>
      <w:tr w:rsidR="00381BB1" w14:paraId="25A9A82E" w14:textId="77777777" w:rsidTr="000812E2">
        <w:tc>
          <w:tcPr>
            <w:tcW w:w="668" w:type="dxa"/>
            <w:vAlign w:val="center"/>
          </w:tcPr>
          <w:p w14:paraId="097FC7A0" w14:textId="6CEAD073" w:rsidR="00381BB1" w:rsidRPr="00186573" w:rsidRDefault="00186573" w:rsidP="00186573">
            <w:pPr>
              <w:jc w:val="center"/>
              <w:rPr>
                <w:rFonts w:asciiTheme="minorEastAsia" w:hAnsiTheme="minorEastAsia"/>
                <w:sz w:val="20"/>
                <w:szCs w:val="20"/>
              </w:rPr>
            </w:pPr>
            <w:r>
              <w:rPr>
                <w:rFonts w:asciiTheme="minorEastAsia" w:hAnsiTheme="minorEastAsia" w:hint="eastAsia"/>
                <w:sz w:val="20"/>
                <w:szCs w:val="20"/>
              </w:rPr>
              <w:lastRenderedPageBreak/>
              <w:t>Ｅ</w:t>
            </w:r>
          </w:p>
        </w:tc>
        <w:tc>
          <w:tcPr>
            <w:tcW w:w="3582" w:type="dxa"/>
          </w:tcPr>
          <w:p w14:paraId="732452E1" w14:textId="37ED085E" w:rsidR="00381BB1" w:rsidRDefault="001C4F5E" w:rsidP="006936B5">
            <w:pPr>
              <w:ind w:left="210" w:hangingChars="100" w:hanging="210"/>
            </w:pPr>
            <w:r>
              <w:rPr>
                <w:rFonts w:hint="eastAsia"/>
              </w:rPr>
              <w:t>・身辺自立（着替え等）の指導中</w:t>
            </w:r>
          </w:p>
          <w:p w14:paraId="758BCFEF" w14:textId="09620D22" w:rsidR="00381BB1" w:rsidRDefault="00ED57AA" w:rsidP="001A3044">
            <w:pPr>
              <w:ind w:left="210" w:hangingChars="100" w:hanging="210"/>
            </w:pPr>
            <w:r>
              <w:rPr>
                <w:rFonts w:hint="eastAsia"/>
              </w:rPr>
              <w:t>・他の人の行動が気になって自分の行動が進まなくなる。</w:t>
            </w:r>
          </w:p>
          <w:p w14:paraId="0FB4ED67" w14:textId="75A582D9" w:rsidR="00381BB1" w:rsidRDefault="00991AD6" w:rsidP="00991AD6">
            <w:pPr>
              <w:ind w:left="210" w:hangingChars="100" w:hanging="210"/>
            </w:pPr>
            <w:r>
              <w:rPr>
                <w:rFonts w:hint="eastAsia"/>
              </w:rPr>
              <w:t>・他生徒の発表時に話を聞かないでおしゃべりする事が多い。</w:t>
            </w:r>
          </w:p>
        </w:tc>
        <w:tc>
          <w:tcPr>
            <w:tcW w:w="4930" w:type="dxa"/>
          </w:tcPr>
          <w:p w14:paraId="3704ECEF" w14:textId="3659E484" w:rsidR="00381BB1" w:rsidRDefault="001C4F5E" w:rsidP="001A3044">
            <w:pPr>
              <w:ind w:left="210" w:hangingChars="100" w:hanging="210"/>
            </w:pPr>
            <w:r>
              <w:rPr>
                <w:rFonts w:hint="eastAsia"/>
              </w:rPr>
              <w:t>・姿勢や制服の乱れを意識する。</w:t>
            </w:r>
          </w:p>
          <w:p w14:paraId="4FA9ECE3" w14:textId="146698A8" w:rsidR="001C4F5E" w:rsidRDefault="00D5191D" w:rsidP="00EA2440">
            <w:pPr>
              <w:ind w:left="210" w:hangingChars="100" w:hanging="210"/>
            </w:pPr>
            <w:r>
              <w:rPr>
                <w:rFonts w:hint="eastAsia"/>
              </w:rPr>
              <w:t>・周りに気を取られずに、自己の順番を確認しながら参加することができる</w:t>
            </w:r>
            <w:r w:rsidR="00154167">
              <w:rPr>
                <w:rFonts w:hint="eastAsia"/>
              </w:rPr>
              <w:t>。</w:t>
            </w:r>
          </w:p>
          <w:p w14:paraId="5C18D642" w14:textId="6BA33888" w:rsidR="00381BB1" w:rsidRPr="008647EA" w:rsidRDefault="001827EB" w:rsidP="00D5191D">
            <w:pPr>
              <w:ind w:left="210" w:hangingChars="100" w:hanging="210"/>
            </w:pPr>
            <w:r>
              <w:rPr>
                <w:rFonts w:hint="eastAsia"/>
              </w:rPr>
              <w:t>・他の生徒の発表の時にしっかり</w:t>
            </w:r>
            <w:r w:rsidR="00154167">
              <w:rPr>
                <w:rFonts w:hint="eastAsia"/>
              </w:rPr>
              <w:t>と話を聞くことができる。</w:t>
            </w:r>
          </w:p>
        </w:tc>
        <w:tc>
          <w:tcPr>
            <w:tcW w:w="567" w:type="dxa"/>
          </w:tcPr>
          <w:p w14:paraId="3FE09464" w14:textId="77777777" w:rsidR="00381BB1" w:rsidRDefault="00381BB1" w:rsidP="008003CA"/>
        </w:tc>
      </w:tr>
      <w:tr w:rsidR="00381BB1" w14:paraId="6E617E1F" w14:textId="77777777" w:rsidTr="000812E2">
        <w:tc>
          <w:tcPr>
            <w:tcW w:w="668" w:type="dxa"/>
            <w:vAlign w:val="center"/>
          </w:tcPr>
          <w:p w14:paraId="0954B131" w14:textId="58B8DF6F" w:rsidR="00381BB1" w:rsidRPr="00186573" w:rsidRDefault="00186573" w:rsidP="00186573">
            <w:pPr>
              <w:jc w:val="center"/>
              <w:rPr>
                <w:rFonts w:asciiTheme="minorEastAsia" w:hAnsiTheme="minorEastAsia"/>
                <w:sz w:val="20"/>
                <w:szCs w:val="20"/>
              </w:rPr>
            </w:pPr>
            <w:r>
              <w:rPr>
                <w:rFonts w:asciiTheme="minorEastAsia" w:hAnsiTheme="minorEastAsia" w:hint="eastAsia"/>
                <w:sz w:val="20"/>
                <w:szCs w:val="20"/>
              </w:rPr>
              <w:t>Ｆ</w:t>
            </w:r>
          </w:p>
        </w:tc>
        <w:tc>
          <w:tcPr>
            <w:tcW w:w="3582" w:type="dxa"/>
          </w:tcPr>
          <w:p w14:paraId="08E72202" w14:textId="21CC0658" w:rsidR="00381BB1" w:rsidRDefault="00991AD6" w:rsidP="0089759A">
            <w:pPr>
              <w:ind w:left="210" w:hangingChars="100" w:hanging="210"/>
            </w:pPr>
            <w:r>
              <w:rPr>
                <w:rFonts w:hint="eastAsia"/>
              </w:rPr>
              <w:t>・</w:t>
            </w:r>
            <w:r w:rsidR="0089759A">
              <w:rPr>
                <w:rFonts w:hint="eastAsia"/>
              </w:rPr>
              <w:t>授業中や給食時</w:t>
            </w:r>
            <w:r>
              <w:rPr>
                <w:rFonts w:hint="eastAsia"/>
              </w:rPr>
              <w:t>に姿勢が</w:t>
            </w:r>
            <w:r w:rsidR="0089759A">
              <w:rPr>
                <w:rFonts w:hint="eastAsia"/>
              </w:rPr>
              <w:t>くずれる（足を上げたりする）</w:t>
            </w:r>
            <w:r w:rsidR="00381BB1">
              <w:rPr>
                <w:rFonts w:hint="eastAsia"/>
              </w:rPr>
              <w:t>。</w:t>
            </w:r>
          </w:p>
          <w:p w14:paraId="145F9795" w14:textId="77777777" w:rsidR="0089759A" w:rsidRDefault="00991AD6" w:rsidP="00602F08">
            <w:pPr>
              <w:ind w:left="210" w:hangingChars="100" w:hanging="210"/>
            </w:pPr>
            <w:r>
              <w:rPr>
                <w:rFonts w:hint="eastAsia"/>
              </w:rPr>
              <w:t>・</w:t>
            </w:r>
            <w:r w:rsidR="0089759A">
              <w:rPr>
                <w:rFonts w:hint="eastAsia"/>
              </w:rPr>
              <w:t>話しているときに</w:t>
            </w:r>
            <w:r>
              <w:rPr>
                <w:rFonts w:hint="eastAsia"/>
              </w:rPr>
              <w:t>言葉使いが悪く</w:t>
            </w:r>
          </w:p>
          <w:p w14:paraId="11074233" w14:textId="3246F08B" w:rsidR="00991AD6" w:rsidRDefault="00991AD6" w:rsidP="0089759A">
            <w:pPr>
              <w:ind w:leftChars="100" w:left="210"/>
            </w:pPr>
            <w:r>
              <w:rPr>
                <w:rFonts w:hint="eastAsia"/>
              </w:rPr>
              <w:t>なるときがある。</w:t>
            </w:r>
          </w:p>
          <w:p w14:paraId="1460688E" w14:textId="2FF4FF0C" w:rsidR="00381BB1" w:rsidRPr="004E21CA" w:rsidRDefault="00991AD6" w:rsidP="00991AD6">
            <w:pPr>
              <w:ind w:left="210" w:hangingChars="100" w:hanging="210"/>
            </w:pPr>
            <w:r>
              <w:rPr>
                <w:rFonts w:hint="eastAsia"/>
              </w:rPr>
              <w:t>・</w:t>
            </w:r>
            <w:r w:rsidR="00AA082B">
              <w:rPr>
                <w:rFonts w:hint="eastAsia"/>
              </w:rPr>
              <w:t>｢おはよう｣等の挨拶を</w:t>
            </w:r>
            <w:r w:rsidR="00EB2993">
              <w:rPr>
                <w:rFonts w:hint="eastAsia"/>
              </w:rPr>
              <w:t>積極的に</w:t>
            </w:r>
            <w:r w:rsidR="00AA082B">
              <w:rPr>
                <w:rFonts w:hint="eastAsia"/>
              </w:rPr>
              <w:t>するのが苦手</w:t>
            </w:r>
            <w:r w:rsidR="00EB2993">
              <w:rPr>
                <w:rFonts w:hint="eastAsia"/>
              </w:rPr>
              <w:t>。</w:t>
            </w:r>
          </w:p>
        </w:tc>
        <w:tc>
          <w:tcPr>
            <w:tcW w:w="4930" w:type="dxa"/>
          </w:tcPr>
          <w:p w14:paraId="26517749" w14:textId="64C49BB9" w:rsidR="00381BB1" w:rsidRDefault="00991AD6" w:rsidP="00AA082B">
            <w:pPr>
              <w:ind w:left="210" w:hangingChars="100" w:hanging="210"/>
            </w:pPr>
            <w:r>
              <w:rPr>
                <w:rFonts w:hint="eastAsia"/>
              </w:rPr>
              <w:t>・良い姿勢を</w:t>
            </w:r>
            <w:r w:rsidR="00AA082B">
              <w:rPr>
                <w:rFonts w:hint="eastAsia"/>
              </w:rPr>
              <w:t>維持しながら</w:t>
            </w:r>
            <w:r w:rsidR="00EB2993">
              <w:rPr>
                <w:rFonts w:hint="eastAsia"/>
              </w:rPr>
              <w:t>最後まで</w:t>
            </w:r>
            <w:r w:rsidR="00AA082B">
              <w:rPr>
                <w:rFonts w:hint="eastAsia"/>
              </w:rPr>
              <w:t>授業に参加することができる。</w:t>
            </w:r>
          </w:p>
          <w:p w14:paraId="664A1A46" w14:textId="29A51911" w:rsidR="00AA082B" w:rsidRDefault="00AA082B" w:rsidP="00C2183A">
            <w:pPr>
              <w:ind w:left="210" w:hangingChars="100" w:hanging="210"/>
            </w:pPr>
            <w:r>
              <w:rPr>
                <w:rFonts w:hint="eastAsia"/>
              </w:rPr>
              <w:t>・丁寧な言葉使いを意識して話すことができる。</w:t>
            </w:r>
          </w:p>
          <w:p w14:paraId="2B1C26E0" w14:textId="77777777" w:rsidR="0089759A" w:rsidRDefault="0089759A" w:rsidP="00AA082B">
            <w:pPr>
              <w:ind w:left="210" w:hangingChars="100" w:hanging="210"/>
            </w:pPr>
          </w:p>
          <w:p w14:paraId="23DAC584" w14:textId="5C94FDCB" w:rsidR="00AA082B" w:rsidRPr="00237725" w:rsidRDefault="00AA082B" w:rsidP="00AA082B">
            <w:pPr>
              <w:ind w:left="210" w:hangingChars="100" w:hanging="210"/>
            </w:pPr>
            <w:r>
              <w:rPr>
                <w:rFonts w:hint="eastAsia"/>
              </w:rPr>
              <w:t>・積極的に挨拶</w:t>
            </w:r>
            <w:r w:rsidR="00D5191D">
              <w:rPr>
                <w:rFonts w:hint="eastAsia"/>
              </w:rPr>
              <w:t>や返事</w:t>
            </w:r>
            <w:r>
              <w:rPr>
                <w:rFonts w:hint="eastAsia"/>
              </w:rPr>
              <w:t>ができるようにする。</w:t>
            </w:r>
          </w:p>
        </w:tc>
        <w:tc>
          <w:tcPr>
            <w:tcW w:w="567" w:type="dxa"/>
          </w:tcPr>
          <w:p w14:paraId="1AD8131A" w14:textId="77777777" w:rsidR="00381BB1" w:rsidRPr="00AA082B" w:rsidRDefault="00381BB1" w:rsidP="008003CA"/>
        </w:tc>
      </w:tr>
    </w:tbl>
    <w:p w14:paraId="60ED7086" w14:textId="77777777" w:rsidR="0089759A" w:rsidRDefault="0089759A" w:rsidP="00AC10EA">
      <w:pPr>
        <w:jc w:val="left"/>
        <w:rPr>
          <w:rFonts w:asciiTheme="minorEastAsia" w:eastAsia="ＭＳ 明朝" w:hAnsiTheme="minorEastAsia"/>
          <w:kern w:val="0"/>
        </w:rPr>
      </w:pPr>
    </w:p>
    <w:p w14:paraId="46FB8C64" w14:textId="77777777" w:rsidR="00554E88" w:rsidRDefault="00554E88" w:rsidP="00AC10EA">
      <w:pPr>
        <w:jc w:val="left"/>
        <w:rPr>
          <w:rFonts w:asciiTheme="minorEastAsia" w:eastAsia="ＭＳ 明朝" w:hAnsiTheme="minorEastAsia"/>
          <w:kern w:val="0"/>
        </w:rPr>
      </w:pPr>
    </w:p>
    <w:p w14:paraId="4D2447A6" w14:textId="2C58A653" w:rsidR="00A17C30" w:rsidRDefault="00A17C30" w:rsidP="001827EB">
      <w:pPr>
        <w:ind w:firstLineChars="100" w:firstLine="210"/>
        <w:jc w:val="left"/>
        <w:rPr>
          <w:rFonts w:asciiTheme="minorEastAsia" w:eastAsia="ＭＳ 明朝" w:hAnsiTheme="minorEastAsia"/>
          <w:kern w:val="0"/>
        </w:rPr>
      </w:pPr>
      <w:r>
        <w:rPr>
          <w:rFonts w:asciiTheme="minorEastAsia" w:eastAsia="ＭＳ 明朝" w:hAnsiTheme="minorEastAsia" w:hint="eastAsia"/>
          <w:kern w:val="0"/>
        </w:rPr>
        <w:t>（３）　教室配置図</w:t>
      </w:r>
    </w:p>
    <w:p w14:paraId="5FF18F4C" w14:textId="77777777" w:rsidR="00AC10EA" w:rsidRDefault="00AC10EA" w:rsidP="00AC10EA">
      <w:pPr>
        <w:jc w:val="left"/>
        <w:rPr>
          <w:rFonts w:asciiTheme="minorEastAsia" w:eastAsia="ＭＳ 明朝" w:hAnsiTheme="minorEastAsia"/>
          <w:kern w:val="0"/>
        </w:rPr>
      </w:pPr>
    </w:p>
    <w:p w14:paraId="36E55B79" w14:textId="77777777" w:rsidR="00741E2B" w:rsidRPr="00AC10EA" w:rsidRDefault="00741E2B" w:rsidP="00AC10EA">
      <w:pPr>
        <w:jc w:val="left"/>
        <w:rPr>
          <w:rFonts w:asciiTheme="minorEastAsia" w:eastAsia="ＭＳ 明朝" w:hAnsiTheme="minorEastAsia"/>
          <w:kern w:val="0"/>
        </w:rPr>
      </w:pPr>
    </w:p>
    <w:p w14:paraId="64B6E932" w14:textId="1686B389" w:rsidR="00A17C30" w:rsidRPr="00870955" w:rsidRDefault="00870955" w:rsidP="00870955">
      <w:pPr>
        <w:pStyle w:val="a8"/>
        <w:ind w:leftChars="0" w:left="567" w:firstLineChars="101" w:firstLine="212"/>
        <w:jc w:val="left"/>
        <w:rPr>
          <w:rFonts w:asciiTheme="minorEastAsia" w:eastAsia="ＭＳ 明朝" w:hAnsiTheme="minorEastAsia"/>
          <w:kern w:val="0"/>
        </w:rPr>
      </w:pPr>
      <w:r>
        <w:rPr>
          <w:rFonts w:asciiTheme="minorEastAsia" w:eastAsia="ＭＳ 明朝" w:hAnsiTheme="minorEastAsia" w:hint="eastAsia"/>
          <w:kern w:val="0"/>
        </w:rPr>
        <w:t xml:space="preserve">　　　　　　　　　　　　　　</w:t>
      </w:r>
      <w:r w:rsidR="00A17C30">
        <w:rPr>
          <w:rFonts w:asciiTheme="minorEastAsia" w:eastAsia="ＭＳ 明朝" w:hAnsiTheme="minorEastAsia" w:hint="eastAsia"/>
          <w:kern w:val="0"/>
        </w:rPr>
        <w:t xml:space="preserve">　　　黒板（掲示物）</w:t>
      </w:r>
      <w:r w:rsidR="00A17C30">
        <w:rPr>
          <w:noProof/>
        </w:rPr>
        <mc:AlternateContent>
          <mc:Choice Requires="wps">
            <w:drawing>
              <wp:anchor distT="0" distB="0" distL="114300" distR="114300" simplePos="0" relativeHeight="251732992" behindDoc="0" locked="0" layoutInCell="1" allowOverlap="1" wp14:anchorId="5308DA63" wp14:editId="15AEF36A">
                <wp:simplePos x="0" y="0"/>
                <wp:positionH relativeFrom="column">
                  <wp:posOffset>2084705</wp:posOffset>
                </wp:positionH>
                <wp:positionV relativeFrom="paragraph">
                  <wp:posOffset>159385</wp:posOffset>
                </wp:positionV>
                <wp:extent cx="2043430" cy="182880"/>
                <wp:effectExtent l="0" t="0" r="13970" b="26670"/>
                <wp:wrapNone/>
                <wp:docPr id="17" name="正方形/長方形 17"/>
                <wp:cNvGraphicFramePr/>
                <a:graphic xmlns:a="http://schemas.openxmlformats.org/drawingml/2006/main">
                  <a:graphicData uri="http://schemas.microsoft.com/office/word/2010/wordprocessingShape">
                    <wps:wsp>
                      <wps:cNvSpPr/>
                      <wps:spPr>
                        <a:xfrm>
                          <a:off x="0" y="0"/>
                          <a:ext cx="2043430" cy="1828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6" style="position:absolute;left:0;text-align:left;margin-left:164.15pt;margin-top:12.55pt;width:160.9pt;height:14.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" fillcolor="window" strokecolor="windowText" strokeweight="2pt"/>
            </w:pict>
          </mc:Fallback>
        </mc:AlternateContent>
      </w:r>
    </w:p>
    <w:p w14:paraId="581D1FC5" w14:textId="77777777" w:rsidR="00A17C30" w:rsidRDefault="00A17C30" w:rsidP="00A17C30">
      <w:pPr>
        <w:jc w:val="left"/>
        <w:rPr>
          <w:rFonts w:asciiTheme="minorEastAsia" w:hAnsiTheme="minorEastAsia"/>
          <w:szCs w:val="21"/>
        </w:rPr>
      </w:pPr>
    </w:p>
    <w:p w14:paraId="0D04B81A" w14:textId="2AABCAA9" w:rsidR="001A052D" w:rsidRDefault="00A17C30" w:rsidP="00A17C30">
      <w:pPr>
        <w:jc w:val="left"/>
        <w:rPr>
          <w:rFonts w:asciiTheme="minorEastAsia" w:hAnsiTheme="minorEastAsia"/>
          <w:szCs w:val="21"/>
        </w:rPr>
      </w:pPr>
      <w:r>
        <w:rPr>
          <w:rFonts w:asciiTheme="minorEastAsia" w:hAnsiTheme="minorEastAsia" w:hint="eastAsia"/>
          <w:szCs w:val="21"/>
        </w:rPr>
        <w:t xml:space="preserve">　　　　　　　　　　　　　　　　　　　　</w:t>
      </w:r>
      <w:r w:rsidR="001A052D">
        <w:rPr>
          <w:rFonts w:asciiTheme="minorEastAsia" w:hAnsiTheme="minorEastAsia" w:hint="eastAsia"/>
          <w:szCs w:val="21"/>
        </w:rPr>
        <w:t xml:space="preserve">　　　　　　パソコン　</w:t>
      </w:r>
      <w:r>
        <w:rPr>
          <w:rFonts w:asciiTheme="minorEastAsia" w:hAnsiTheme="minorEastAsia" w:hint="eastAsia"/>
          <w:szCs w:val="21"/>
        </w:rPr>
        <w:t xml:space="preserve">　　　</w:t>
      </w:r>
    </w:p>
    <w:p w14:paraId="7302A98B" w14:textId="1B8A6E7E" w:rsidR="001A052D" w:rsidRDefault="00741E2B" w:rsidP="00741E2B">
      <w:pPr>
        <w:ind w:firstLineChars="3400" w:firstLine="7136"/>
        <w:jc w:val="left"/>
        <w:rPr>
          <w:rFonts w:asciiTheme="minorEastAsia" w:hAnsiTheme="minorEastAsia"/>
          <w:szCs w:val="21"/>
        </w:rPr>
      </w:pPr>
      <w:r>
        <w:rPr>
          <w:rFonts w:asciiTheme="minorEastAsia" w:eastAsia="ＭＳ 明朝" w:hAnsiTheme="minorEastAsia"/>
          <w:noProof/>
          <w:kern w:val="0"/>
        </w:rPr>
        <mc:AlternateContent>
          <mc:Choice Requires="wps">
            <w:drawing>
              <wp:anchor distT="0" distB="0" distL="114300" distR="114300" simplePos="0" relativeHeight="251740160" behindDoc="0" locked="0" layoutInCell="1" allowOverlap="1" wp14:anchorId="73BCEF1D" wp14:editId="5CF7FF29">
                <wp:simplePos x="0" y="0"/>
                <wp:positionH relativeFrom="column">
                  <wp:posOffset>3592830</wp:posOffset>
                </wp:positionH>
                <wp:positionV relativeFrom="paragraph">
                  <wp:posOffset>68172</wp:posOffset>
                </wp:positionV>
                <wp:extent cx="340995" cy="204470"/>
                <wp:effectExtent l="0" t="0" r="20955" b="24130"/>
                <wp:wrapNone/>
                <wp:docPr id="18" name="正方形/長方形 18"/>
                <wp:cNvGraphicFramePr/>
                <a:graphic xmlns:a="http://schemas.openxmlformats.org/drawingml/2006/main">
                  <a:graphicData uri="http://schemas.microsoft.com/office/word/2010/wordprocessingShape">
                    <wps:wsp>
                      <wps:cNvSpPr/>
                      <wps:spPr>
                        <a:xfrm>
                          <a:off x="0" y="0"/>
                          <a:ext cx="340995" cy="20447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6" style="position:absolute;left:0;text-align:left;margin-left:282.9pt;margin-top:5.35pt;width:26.85pt;height:16.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" fillcolor="window" strokecolor="windowText" strokeweight="2pt"/>
            </w:pict>
          </mc:Fallback>
        </mc:AlternateContent>
      </w:r>
      <w:r w:rsidR="001A052D">
        <w:rPr>
          <w:rFonts w:asciiTheme="minorEastAsia" w:hAnsiTheme="minorEastAsia" w:hint="eastAsia"/>
          <w:szCs w:val="21"/>
        </w:rPr>
        <w:t>テレビ</w:t>
      </w:r>
    </w:p>
    <w:p w14:paraId="658D05CC" w14:textId="323646BF" w:rsidR="001A052D" w:rsidRDefault="001A052D" w:rsidP="001A052D">
      <w:pPr>
        <w:ind w:firstLineChars="700" w:firstLine="1469"/>
        <w:jc w:val="left"/>
        <w:rPr>
          <w:rFonts w:asciiTheme="minorEastAsia" w:hAnsiTheme="minorEastAsia"/>
          <w:szCs w:val="21"/>
        </w:rPr>
      </w:pPr>
      <w:r>
        <w:rPr>
          <w:rFonts w:asciiTheme="minorEastAsia" w:hAnsiTheme="minorEastAsia" w:hint="eastAsia"/>
          <w:szCs w:val="21"/>
        </w:rPr>
        <w:t>ホワイトボード</w:t>
      </w:r>
      <w:r w:rsidR="00741E2B">
        <w:rPr>
          <w:rFonts w:asciiTheme="minorEastAsia" w:hAnsiTheme="minorEastAsia" w:hint="eastAsia"/>
          <w:szCs w:val="21"/>
        </w:rPr>
        <w:t xml:space="preserve">　　　　　　　　　　　　　　　　　　</w:t>
      </w:r>
      <w:r>
        <w:rPr>
          <w:rFonts w:asciiTheme="minorEastAsia" w:hAnsiTheme="minorEastAsia" w:hint="eastAsia"/>
          <w:szCs w:val="21"/>
        </w:rPr>
        <w:t>（プレゼンテーション）</w:t>
      </w:r>
    </w:p>
    <w:p w14:paraId="7058A506" w14:textId="13AE2B61" w:rsidR="00A17C30" w:rsidRDefault="00741E2B" w:rsidP="001A052D">
      <w:pPr>
        <w:jc w:val="left"/>
        <w:rPr>
          <w:rFonts w:asciiTheme="minorEastAsia" w:hAnsiTheme="minorEastAsia"/>
          <w:szCs w:val="21"/>
        </w:rPr>
      </w:pPr>
      <w:r>
        <w:rPr>
          <w:rFonts w:asciiTheme="minorEastAsia" w:eastAsia="ＭＳ 明朝" w:hAnsiTheme="minorEastAsia"/>
          <w:noProof/>
          <w:kern w:val="0"/>
        </w:rPr>
        <mc:AlternateContent>
          <mc:Choice Requires="wps">
            <w:drawing>
              <wp:anchor distT="0" distB="0" distL="114300" distR="114300" simplePos="0" relativeHeight="251731968" behindDoc="0" locked="0" layoutInCell="1" allowOverlap="1" wp14:anchorId="1BF9B3BB" wp14:editId="1F53D78F">
                <wp:simplePos x="0" y="0"/>
                <wp:positionH relativeFrom="column">
                  <wp:posOffset>4048125</wp:posOffset>
                </wp:positionH>
                <wp:positionV relativeFrom="paragraph">
                  <wp:posOffset>99060</wp:posOffset>
                </wp:positionV>
                <wp:extent cx="719455" cy="225425"/>
                <wp:effectExtent l="38100" t="171450" r="23495" b="174625"/>
                <wp:wrapNone/>
                <wp:docPr id="21" name="正方形/長方形 21"/>
                <wp:cNvGraphicFramePr/>
                <a:graphic xmlns:a="http://schemas.openxmlformats.org/drawingml/2006/main">
                  <a:graphicData uri="http://schemas.microsoft.com/office/word/2010/wordprocessingShape">
                    <wps:wsp>
                      <wps:cNvSpPr/>
                      <wps:spPr>
                        <a:xfrm rot="1681065">
                          <a:off x="0" y="0"/>
                          <a:ext cx="719455" cy="2254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26" style="position:absolute;left:0;text-align:left;margin-left:318.75pt;margin-top:7.8pt;width:56.65pt;height:17.75pt;rotation:1836171fd;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" fillcolor="window" strokecolor="windowText" strokeweight="2pt"/>
            </w:pict>
          </mc:Fallback>
        </mc:AlternateContent>
      </w:r>
      <w:r>
        <w:rPr>
          <w:rFonts w:asciiTheme="minorEastAsia" w:eastAsia="ＭＳ 明朝" w:hAnsiTheme="minorEastAsia"/>
          <w:noProof/>
          <w:kern w:val="0"/>
        </w:rPr>
        <mc:AlternateContent>
          <mc:Choice Requires="wps">
            <w:drawing>
              <wp:anchor distT="0" distB="0" distL="114300" distR="114300" simplePos="0" relativeHeight="251730944" behindDoc="0" locked="0" layoutInCell="1" allowOverlap="1" wp14:anchorId="2ED83446" wp14:editId="1BC2E83B">
                <wp:simplePos x="0" y="0"/>
                <wp:positionH relativeFrom="column">
                  <wp:posOffset>1478280</wp:posOffset>
                </wp:positionH>
                <wp:positionV relativeFrom="paragraph">
                  <wp:posOffset>144780</wp:posOffset>
                </wp:positionV>
                <wp:extent cx="803910" cy="278130"/>
                <wp:effectExtent l="38100" t="190500" r="15240" b="179070"/>
                <wp:wrapNone/>
                <wp:docPr id="19" name="正方形/長方形 19"/>
                <wp:cNvGraphicFramePr/>
                <a:graphic xmlns:a="http://schemas.openxmlformats.org/drawingml/2006/main">
                  <a:graphicData uri="http://schemas.microsoft.com/office/word/2010/wordprocessingShape">
                    <wps:wsp>
                      <wps:cNvSpPr/>
                      <wps:spPr>
                        <a:xfrm rot="20036928">
                          <a:off x="0" y="0"/>
                          <a:ext cx="803910" cy="2781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6" style="position:absolute;left:0;text-align:left;margin-left:116.4pt;margin-top:11.4pt;width:63.3pt;height:21.9pt;rotation:-1707291fd;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" fillcolor="window" strokecolor="windowText" strokeweight="2pt"/>
            </w:pict>
          </mc:Fallback>
        </mc:AlternateContent>
      </w:r>
      <w:r w:rsidR="001A052D">
        <w:rPr>
          <w:rFonts w:asciiTheme="minorEastAsia" w:eastAsia="ＭＳ 明朝" w:hAnsiTheme="minorEastAsia"/>
          <w:noProof/>
          <w:kern w:val="0"/>
        </w:rPr>
        <mc:AlternateContent>
          <mc:Choice Requires="wps">
            <w:drawing>
              <wp:anchor distT="0" distB="0" distL="114300" distR="114300" simplePos="0" relativeHeight="251734016" behindDoc="0" locked="0" layoutInCell="1" allowOverlap="1" wp14:anchorId="655B023B" wp14:editId="4459EE20">
                <wp:simplePos x="0" y="0"/>
                <wp:positionH relativeFrom="column">
                  <wp:posOffset>2548626</wp:posOffset>
                </wp:positionH>
                <wp:positionV relativeFrom="paragraph">
                  <wp:posOffset>174418</wp:posOffset>
                </wp:positionV>
                <wp:extent cx="568325" cy="288925"/>
                <wp:effectExtent l="0" t="0" r="22225" b="15875"/>
                <wp:wrapNone/>
                <wp:docPr id="22" name="正方形/長方形 22"/>
                <wp:cNvGraphicFramePr/>
                <a:graphic xmlns:a="http://schemas.openxmlformats.org/drawingml/2006/main">
                  <a:graphicData uri="http://schemas.microsoft.com/office/word/2010/wordprocessingShape">
                    <wps:wsp>
                      <wps:cNvSpPr/>
                      <wps:spPr>
                        <a:xfrm>
                          <a:off x="0" y="0"/>
                          <a:ext cx="568325" cy="288925"/>
                        </a:xfrm>
                        <a:prstGeom prst="rect">
                          <a:avLst/>
                        </a:prstGeom>
                        <a:solidFill>
                          <a:sysClr val="window" lastClr="FFFFFF"/>
                        </a:solidFill>
                        <a:ln w="25400" cap="flat" cmpd="sng" algn="ctr">
                          <a:solidFill>
                            <a:sysClr val="windowText" lastClr="000000"/>
                          </a:solidFill>
                          <a:prstDash val="solid"/>
                        </a:ln>
                        <a:effectLst/>
                      </wps:spPr>
                      <wps:txbx>
                        <w:txbxContent>
                          <w:p w14:paraId="54D8AA62" w14:textId="6DF804BE" w:rsidR="00075EDA" w:rsidRDefault="00186573" w:rsidP="00A17C30">
                            <w:pPr>
                              <w:jc w:val="center"/>
                            </w:pPr>
                            <w:r>
                              <w:rPr>
                                <w:rFonts w:asciiTheme="minorEastAsia" w:hAnsiTheme="minorEastAsia" w:hint="eastAsia"/>
                                <w:sz w:val="20"/>
                                <w:szCs w:val="20"/>
                              </w:rPr>
                              <w:t>Ｆ</w:t>
                            </w:r>
                          </w:p>
                          <w:p w14:paraId="447F472D" w14:textId="77777777" w:rsidR="00075EDA" w:rsidRDefault="00075ED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26" style="position:absolute;margin-left:200.7pt;margin-top:13.75pt;width:44.75pt;height:2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" fillcolor="window" strokecolor="windowText" strokeweight="2pt">
                <v:textbox>
                  <w:txbxContent>
                    <w:p w14:paraId="54D8AA62" w14:textId="6DF804BE" w:rsidR="00075EDA" w:rsidRDefault="00186573" w:rsidP="00A17C30">
                      <w:pPr>
                        <w:jc w:val="center"/>
                      </w:pPr>
                      <w:r>
                        <w:rPr>
                          <w:rFonts w:asciiTheme="minorEastAsia" w:hAnsiTheme="minorEastAsia" w:hint="eastAsia"/>
                          <w:sz w:val="20"/>
                          <w:szCs w:val="20"/>
                        </w:rPr>
                        <w:t>Ｆ</w:t>
                      </w:r>
                    </w:p>
                    <w:p w14:paraId="447F472D" w14:textId="77777777" w:rsidR="00075EDA" w:rsidRDefault="00075EDA"/>
                  </w:txbxContent>
                </v:textbox>
              </v:rect>
            </w:pict>
          </mc:Fallback>
        </mc:AlternateContent>
      </w:r>
      <w:r w:rsidR="00A17C30">
        <w:rPr>
          <w:rFonts w:asciiTheme="minorEastAsia" w:hAnsiTheme="minorEastAsia" w:hint="eastAsia"/>
          <w:szCs w:val="21"/>
        </w:rPr>
        <w:t xml:space="preserve">　　　</w:t>
      </w:r>
      <w:r w:rsidR="001A052D">
        <w:rPr>
          <w:rFonts w:asciiTheme="minorEastAsia" w:hAnsiTheme="minorEastAsia" w:hint="eastAsia"/>
          <w:szCs w:val="21"/>
        </w:rPr>
        <w:t>（生徒の発表記入）</w:t>
      </w:r>
    </w:p>
    <w:p w14:paraId="13BFDCEE" w14:textId="6744D0BF" w:rsidR="00A17C30" w:rsidRDefault="00A17C30" w:rsidP="00A17C30">
      <w:pPr>
        <w:ind w:left="8814" w:hangingChars="4200" w:hanging="8814"/>
        <w:jc w:val="left"/>
        <w:rPr>
          <w:rFonts w:asciiTheme="minorEastAsia" w:hAnsiTheme="minorEastAsia"/>
          <w:szCs w:val="21"/>
        </w:rPr>
      </w:pPr>
      <w:r>
        <w:rPr>
          <w:rFonts w:asciiTheme="minorEastAsia" w:hAnsiTheme="minorEastAsia" w:hint="eastAsia"/>
          <w:szCs w:val="21"/>
        </w:rPr>
        <w:t xml:space="preserve">　　　　　　　　　　</w:t>
      </w:r>
      <w:r w:rsidR="001A052D">
        <w:rPr>
          <w:rFonts w:asciiTheme="minorEastAsia" w:hAnsiTheme="minorEastAsia" w:hint="eastAsia"/>
          <w:szCs w:val="21"/>
        </w:rPr>
        <w:t xml:space="preserve">　　　　　　　　　　　　　　</w:t>
      </w:r>
      <w:r w:rsidR="00741E2B">
        <w:rPr>
          <w:rFonts w:asciiTheme="minorEastAsia" w:hAnsiTheme="minorEastAsia" w:hint="eastAsia"/>
          <w:szCs w:val="21"/>
        </w:rPr>
        <w:t xml:space="preserve">　</w:t>
      </w:r>
      <w:r w:rsidR="001A052D">
        <w:rPr>
          <w:rFonts w:asciiTheme="minorEastAsia" w:hAnsiTheme="minorEastAsia" w:hint="eastAsia"/>
          <w:szCs w:val="21"/>
        </w:rPr>
        <w:t>Ｔ１</w:t>
      </w:r>
      <w:r>
        <w:rPr>
          <w:rFonts w:asciiTheme="minorEastAsia" w:hAnsiTheme="minorEastAsia" w:hint="eastAsia"/>
          <w:szCs w:val="21"/>
        </w:rPr>
        <w:t xml:space="preserve">　　　　　　　　　　　</w:t>
      </w:r>
      <w:r w:rsidR="00F54565">
        <w:rPr>
          <w:rFonts w:asciiTheme="minorEastAsia" w:hAnsiTheme="minorEastAsia" w:hint="eastAsia"/>
          <w:szCs w:val="21"/>
        </w:rPr>
        <w:t xml:space="preserve">　　　　　　</w:t>
      </w:r>
      <w:r>
        <w:rPr>
          <w:rFonts w:asciiTheme="minorEastAsia" w:hAnsiTheme="minorEastAsia" w:hint="eastAsia"/>
          <w:szCs w:val="21"/>
        </w:rPr>
        <w:t xml:space="preserve">　　　　　　　　　　　　　　　　　　　　</w:t>
      </w:r>
    </w:p>
    <w:p w14:paraId="428B52C7" w14:textId="5A7768C7" w:rsidR="00A17C30" w:rsidRDefault="00A17C30" w:rsidP="00A17C30">
      <w:pPr>
        <w:jc w:val="left"/>
        <w:rPr>
          <w:rFonts w:asciiTheme="minorEastAsia" w:hAnsiTheme="minorEastAsia"/>
          <w:szCs w:val="21"/>
        </w:rPr>
      </w:pPr>
      <w:r>
        <w:rPr>
          <w:rFonts w:asciiTheme="minorEastAsia" w:hAnsiTheme="minorEastAsia" w:hint="eastAsia"/>
          <w:szCs w:val="21"/>
        </w:rPr>
        <w:t xml:space="preserve">　　　　</w:t>
      </w:r>
      <w:r w:rsidR="001A052D">
        <w:rPr>
          <w:rFonts w:asciiTheme="minorEastAsia" w:hAnsiTheme="minorEastAsia" w:hint="eastAsia"/>
          <w:szCs w:val="21"/>
        </w:rPr>
        <w:t xml:space="preserve">　　　　　　</w:t>
      </w:r>
      <w:r>
        <w:rPr>
          <w:rFonts w:asciiTheme="minorEastAsia" w:hAnsiTheme="minorEastAsia" w:hint="eastAsia"/>
          <w:szCs w:val="21"/>
        </w:rPr>
        <w:t xml:space="preserve">　　　　　　　　　　　　　　　　　　　　　　　　　　　　　　　　　　</w:t>
      </w:r>
    </w:p>
    <w:p w14:paraId="4EAC9EBE" w14:textId="2B466759" w:rsidR="00741E2B" w:rsidRDefault="00741E2B" w:rsidP="00A17C30">
      <w:pPr>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849728" behindDoc="0" locked="0" layoutInCell="1" allowOverlap="1" wp14:anchorId="3AA3DCA4" wp14:editId="23FA594E">
                <wp:simplePos x="0" y="0"/>
                <wp:positionH relativeFrom="column">
                  <wp:posOffset>2406650</wp:posOffset>
                </wp:positionH>
                <wp:positionV relativeFrom="paragraph">
                  <wp:posOffset>29210</wp:posOffset>
                </wp:positionV>
                <wp:extent cx="1852295" cy="896620"/>
                <wp:effectExtent l="0" t="0" r="14605" b="17780"/>
                <wp:wrapNone/>
                <wp:docPr id="1" name="正方形/長方形 1"/>
                <wp:cNvGraphicFramePr/>
                <a:graphic xmlns:a="http://schemas.openxmlformats.org/drawingml/2006/main">
                  <a:graphicData uri="http://schemas.microsoft.com/office/word/2010/wordprocessingShape">
                    <wps:wsp>
                      <wps:cNvSpPr/>
                      <wps:spPr>
                        <a:xfrm>
                          <a:off x="0" y="0"/>
                          <a:ext cx="1852295" cy="8966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F059618" w14:textId="08D17332" w:rsidR="00075EDA" w:rsidRDefault="00075EDA" w:rsidP="001A052D">
                            <w:pPr>
                              <w:jc w:val="center"/>
                            </w:pPr>
                            <w:r>
                              <w:rPr>
                                <w:rFonts w:hint="eastAsia"/>
                              </w:rPr>
                              <w:t>すごろくゲーム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margin-left:189.5pt;margin-top:2.3pt;width:145.85pt;height:70.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" fillcolor="white [3201]" strokecolor="black [3213]" strokeweight="2pt">
                <v:textbox>
                  <w:txbxContent>
                    <w:p w14:paraId="7F059618" w14:textId="08D17332" w:rsidR="00075EDA" w:rsidRDefault="00075EDA" w:rsidP="001A052D">
                      <w:pPr>
                        <w:jc w:val="center"/>
                      </w:pPr>
                      <w:r>
                        <w:rPr>
                          <w:rFonts w:hint="eastAsia"/>
                        </w:rPr>
                        <w:t>すごろくゲーム</w:t>
                      </w:r>
                    </w:p>
                  </w:txbxContent>
                </v:textbox>
              </v:rect>
            </w:pict>
          </mc:Fallback>
        </mc:AlternateContent>
      </w:r>
      <w:r w:rsidR="001A052D">
        <w:rPr>
          <w:rFonts w:asciiTheme="minorEastAsia" w:eastAsia="ＭＳ 明朝" w:hAnsiTheme="minorEastAsia"/>
          <w:noProof/>
          <w:kern w:val="0"/>
        </w:rPr>
        <mc:AlternateContent>
          <mc:Choice Requires="wps">
            <w:drawing>
              <wp:anchor distT="0" distB="0" distL="114300" distR="114300" simplePos="0" relativeHeight="251737088" behindDoc="0" locked="0" layoutInCell="1" allowOverlap="1" wp14:anchorId="6E45BA33" wp14:editId="46F79ACC">
                <wp:simplePos x="0" y="0"/>
                <wp:positionH relativeFrom="column">
                  <wp:posOffset>4554088</wp:posOffset>
                </wp:positionH>
                <wp:positionV relativeFrom="paragraph">
                  <wp:posOffset>96065</wp:posOffset>
                </wp:positionV>
                <wp:extent cx="568325" cy="288925"/>
                <wp:effectExtent l="0" t="0" r="22225" b="15875"/>
                <wp:wrapNone/>
                <wp:docPr id="25" name="正方形/長方形 25"/>
                <wp:cNvGraphicFramePr/>
                <a:graphic xmlns:a="http://schemas.openxmlformats.org/drawingml/2006/main">
                  <a:graphicData uri="http://schemas.microsoft.com/office/word/2010/wordprocessingShape">
                    <wps:wsp>
                      <wps:cNvSpPr/>
                      <wps:spPr>
                        <a:xfrm>
                          <a:off x="0" y="0"/>
                          <a:ext cx="568325" cy="288925"/>
                        </a:xfrm>
                        <a:prstGeom prst="rect">
                          <a:avLst/>
                        </a:prstGeom>
                        <a:solidFill>
                          <a:sysClr val="window" lastClr="FFFFFF"/>
                        </a:solidFill>
                        <a:ln w="25400" cap="flat" cmpd="sng" algn="ctr">
                          <a:solidFill>
                            <a:sysClr val="windowText" lastClr="000000"/>
                          </a:solidFill>
                          <a:prstDash val="solid"/>
                        </a:ln>
                        <a:effectLst/>
                      </wps:spPr>
                      <wps:txbx>
                        <w:txbxContent>
                          <w:p w14:paraId="4B31E04C" w14:textId="1399E744" w:rsidR="00075EDA" w:rsidRPr="006E0185" w:rsidRDefault="00186573" w:rsidP="00A17C30">
                            <w:pPr>
                              <w:jc w:val="center"/>
                              <w:rPr>
                                <w:rFonts w:asciiTheme="minorEastAsia" w:hAnsiTheme="minorEastAsia"/>
                                <w:sz w:val="20"/>
                                <w:szCs w:val="20"/>
                              </w:rPr>
                            </w:pPr>
                            <w:r>
                              <w:rPr>
                                <w:rFonts w:asciiTheme="minorEastAsia" w:hAnsiTheme="minorEastAsia" w:hint="eastAsia"/>
                                <w:sz w:val="20"/>
                                <w:szCs w:val="20"/>
                              </w:rPr>
                              <w:t>Ｅ</w:t>
                            </w:r>
                          </w:p>
                          <w:p w14:paraId="6BFBDC12" w14:textId="77777777" w:rsidR="00075EDA" w:rsidRDefault="00075EDA" w:rsidP="00A17C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28" style="position:absolute;margin-left:358.6pt;margin-top:7.55pt;width:44.75pt;height:2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" fillcolor="window" strokecolor="windowText" strokeweight="2pt">
                <v:textbox>
                  <w:txbxContent>
                    <w:p w14:paraId="4B31E04C" w14:textId="1399E744" w:rsidR="00075EDA" w:rsidRPr="006E0185" w:rsidRDefault="00186573" w:rsidP="00A17C30">
                      <w:pPr>
                        <w:jc w:val="center"/>
                        <w:rPr>
                          <w:rFonts w:asciiTheme="minorEastAsia" w:hAnsiTheme="minorEastAsia"/>
                          <w:sz w:val="20"/>
                          <w:szCs w:val="20"/>
                        </w:rPr>
                      </w:pPr>
                      <w:r>
                        <w:rPr>
                          <w:rFonts w:asciiTheme="minorEastAsia" w:hAnsiTheme="minorEastAsia" w:hint="eastAsia"/>
                          <w:sz w:val="20"/>
                          <w:szCs w:val="20"/>
                        </w:rPr>
                        <w:t>Ｅ</w:t>
                      </w:r>
                    </w:p>
                    <w:p w14:paraId="6BFBDC12" w14:textId="77777777" w:rsidR="00075EDA" w:rsidRDefault="00075EDA" w:rsidP="00A17C30">
                      <w:pPr>
                        <w:jc w:val="center"/>
                      </w:pPr>
                    </w:p>
                  </w:txbxContent>
                </v:textbox>
              </v:rect>
            </w:pict>
          </mc:Fallback>
        </mc:AlternateContent>
      </w:r>
      <w:r w:rsidR="00A17C30">
        <w:rPr>
          <w:rFonts w:asciiTheme="minorEastAsia" w:hAnsiTheme="minorEastAsia" w:hint="eastAsia"/>
          <w:szCs w:val="21"/>
        </w:rPr>
        <w:t xml:space="preserve">　</w:t>
      </w:r>
      <w:r w:rsidR="001A052D">
        <w:rPr>
          <w:rFonts w:asciiTheme="minorEastAsia" w:hAnsiTheme="minorEastAsia" w:hint="eastAsia"/>
          <w:szCs w:val="21"/>
        </w:rPr>
        <w:t xml:space="preserve">　　　　　　　　　</w:t>
      </w:r>
    </w:p>
    <w:p w14:paraId="75F37E99" w14:textId="47ECAA14" w:rsidR="00A17C30" w:rsidRDefault="00A17C30" w:rsidP="006F7A5A">
      <w:pPr>
        <w:jc w:val="left"/>
        <w:rPr>
          <w:rFonts w:asciiTheme="minorEastAsia" w:hAnsiTheme="minorEastAsia"/>
          <w:szCs w:val="21"/>
        </w:rPr>
      </w:pPr>
    </w:p>
    <w:p w14:paraId="194C996A" w14:textId="47861CED" w:rsidR="00A17C30" w:rsidRDefault="00A17C30" w:rsidP="00A17C30">
      <w:pPr>
        <w:jc w:val="left"/>
        <w:rPr>
          <w:rFonts w:asciiTheme="minorEastAsia" w:hAnsiTheme="minorEastAsia"/>
          <w:szCs w:val="21"/>
        </w:rPr>
      </w:pPr>
    </w:p>
    <w:p w14:paraId="2AA6254A" w14:textId="2943CB29" w:rsidR="00A17C30" w:rsidRDefault="00741E2B" w:rsidP="00A17C30">
      <w:pPr>
        <w:jc w:val="left"/>
        <w:rPr>
          <w:rFonts w:asciiTheme="minorEastAsia" w:hAnsiTheme="minorEastAsia"/>
          <w:szCs w:val="21"/>
        </w:rPr>
      </w:pPr>
      <w:r>
        <w:rPr>
          <w:rFonts w:asciiTheme="minorEastAsia" w:eastAsia="ＭＳ 明朝" w:hAnsiTheme="minorEastAsia"/>
          <w:noProof/>
          <w:kern w:val="0"/>
        </w:rPr>
        <mc:AlternateContent>
          <mc:Choice Requires="wps">
            <w:drawing>
              <wp:anchor distT="0" distB="0" distL="114300" distR="114300" simplePos="0" relativeHeight="251739136" behindDoc="0" locked="0" layoutInCell="1" allowOverlap="1" wp14:anchorId="32A52EAA" wp14:editId="2FE6B4E9">
                <wp:simplePos x="0" y="0"/>
                <wp:positionH relativeFrom="column">
                  <wp:posOffset>4545965</wp:posOffset>
                </wp:positionH>
                <wp:positionV relativeFrom="paragraph">
                  <wp:posOffset>128270</wp:posOffset>
                </wp:positionV>
                <wp:extent cx="568325" cy="288925"/>
                <wp:effectExtent l="0" t="0" r="22225" b="15875"/>
                <wp:wrapNone/>
                <wp:docPr id="27" name="正方形/長方形 27"/>
                <wp:cNvGraphicFramePr/>
                <a:graphic xmlns:a="http://schemas.openxmlformats.org/drawingml/2006/main">
                  <a:graphicData uri="http://schemas.microsoft.com/office/word/2010/wordprocessingShape">
                    <wps:wsp>
                      <wps:cNvSpPr/>
                      <wps:spPr>
                        <a:xfrm>
                          <a:off x="0" y="0"/>
                          <a:ext cx="568325" cy="288925"/>
                        </a:xfrm>
                        <a:prstGeom prst="rect">
                          <a:avLst/>
                        </a:prstGeom>
                        <a:solidFill>
                          <a:sysClr val="window" lastClr="FFFFFF"/>
                        </a:solidFill>
                        <a:ln w="25400" cap="flat" cmpd="sng" algn="ctr">
                          <a:solidFill>
                            <a:sysClr val="windowText" lastClr="000000"/>
                          </a:solidFill>
                          <a:prstDash val="solid"/>
                        </a:ln>
                        <a:effectLst/>
                      </wps:spPr>
                      <wps:txbx>
                        <w:txbxContent>
                          <w:p w14:paraId="3A8CF262" w14:textId="77777777" w:rsidR="00075EDA" w:rsidRPr="006E0185" w:rsidRDefault="00075EDA" w:rsidP="00A17C30">
                            <w:pPr>
                              <w:jc w:val="center"/>
                              <w:rPr>
                                <w:rFonts w:asciiTheme="minorEastAsia" w:hAnsiTheme="minorEastAsia"/>
                                <w:sz w:val="20"/>
                                <w:szCs w:val="20"/>
                              </w:rPr>
                            </w:pPr>
                            <w:r w:rsidRPr="006E0185">
                              <w:rPr>
                                <w:rFonts w:asciiTheme="minorEastAsia" w:hAnsiTheme="minorEastAsia" w:hint="eastAsia"/>
                                <w:sz w:val="20"/>
                                <w:szCs w:val="20"/>
                              </w:rPr>
                              <w:t>ＴＹ</w:t>
                            </w:r>
                          </w:p>
                          <w:p w14:paraId="521A3666" w14:textId="77777777" w:rsidR="00075EDA" w:rsidRDefault="00075EDA" w:rsidP="00A17C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29" style="position:absolute;margin-left:357.95pt;margin-top:10.1pt;width:44.75pt;height:2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" fillcolor="window" strokecolor="windowText" strokeweight="2pt">
                <v:textbox>
                  <w:txbxContent>
                    <w:p w14:paraId="3A8CF262" w14:textId="77777777" w:rsidR="00075EDA" w:rsidRPr="006E0185" w:rsidRDefault="00075EDA" w:rsidP="00A17C30">
                      <w:pPr>
                        <w:jc w:val="center"/>
                        <w:rPr>
                          <w:rFonts w:asciiTheme="minorEastAsia" w:hAnsiTheme="minorEastAsia"/>
                          <w:sz w:val="20"/>
                          <w:szCs w:val="20"/>
                        </w:rPr>
                      </w:pPr>
                      <w:r w:rsidRPr="006E0185">
                        <w:rPr>
                          <w:rFonts w:asciiTheme="minorEastAsia" w:hAnsiTheme="minorEastAsia" w:hint="eastAsia"/>
                          <w:sz w:val="20"/>
                          <w:szCs w:val="20"/>
                        </w:rPr>
                        <w:t>ＴＹ</w:t>
                      </w:r>
                    </w:p>
                    <w:p w14:paraId="521A3666" w14:textId="77777777" w:rsidR="00075EDA" w:rsidRDefault="00075EDA" w:rsidP="00A17C30">
                      <w:pPr>
                        <w:jc w:val="center"/>
                      </w:pPr>
                    </w:p>
                  </w:txbxContent>
                </v:textbox>
              </v:rect>
            </w:pict>
          </mc:Fallback>
        </mc:AlternateContent>
      </w:r>
    </w:p>
    <w:p w14:paraId="075A620F" w14:textId="7266F3D1" w:rsidR="001A052D" w:rsidRDefault="00A17C30" w:rsidP="00A17C30">
      <w:pPr>
        <w:jc w:val="left"/>
        <w:rPr>
          <w:rFonts w:asciiTheme="minorEastAsia" w:hAnsiTheme="minorEastAsia"/>
          <w:szCs w:val="21"/>
        </w:rPr>
      </w:pPr>
      <w:r>
        <w:rPr>
          <w:rFonts w:asciiTheme="minorEastAsia" w:hAnsiTheme="minorEastAsia" w:hint="eastAsia"/>
          <w:szCs w:val="21"/>
        </w:rPr>
        <w:t xml:space="preserve">　　　　　　　　　　　　　　　　　　　　　</w:t>
      </w:r>
    </w:p>
    <w:p w14:paraId="45935501" w14:textId="2DB78EF7" w:rsidR="001A052D" w:rsidRDefault="00741E2B" w:rsidP="00A17C30">
      <w:pPr>
        <w:jc w:val="left"/>
        <w:rPr>
          <w:rFonts w:asciiTheme="minorEastAsia" w:hAnsiTheme="minorEastAsia"/>
          <w:szCs w:val="21"/>
        </w:rPr>
      </w:pPr>
      <w:r>
        <w:rPr>
          <w:rFonts w:asciiTheme="minorEastAsia" w:eastAsia="ＭＳ 明朝" w:hAnsiTheme="minorEastAsia"/>
          <w:noProof/>
          <w:kern w:val="0"/>
        </w:rPr>
        <mc:AlternateContent>
          <mc:Choice Requires="wps">
            <w:drawing>
              <wp:anchor distT="0" distB="0" distL="114300" distR="114300" simplePos="0" relativeHeight="251736064" behindDoc="0" locked="0" layoutInCell="1" allowOverlap="1" wp14:anchorId="030A25A2" wp14:editId="75F47417">
                <wp:simplePos x="0" y="0"/>
                <wp:positionH relativeFrom="column">
                  <wp:posOffset>1586865</wp:posOffset>
                </wp:positionH>
                <wp:positionV relativeFrom="paragraph">
                  <wp:posOffset>46990</wp:posOffset>
                </wp:positionV>
                <wp:extent cx="568325" cy="288925"/>
                <wp:effectExtent l="0" t="0" r="22225" b="15875"/>
                <wp:wrapNone/>
                <wp:docPr id="24" name="正方形/長方形 24"/>
                <wp:cNvGraphicFramePr/>
                <a:graphic xmlns:a="http://schemas.openxmlformats.org/drawingml/2006/main">
                  <a:graphicData uri="http://schemas.microsoft.com/office/word/2010/wordprocessingShape">
                    <wps:wsp>
                      <wps:cNvSpPr/>
                      <wps:spPr>
                        <a:xfrm>
                          <a:off x="0" y="0"/>
                          <a:ext cx="568325" cy="288925"/>
                        </a:xfrm>
                        <a:prstGeom prst="rect">
                          <a:avLst/>
                        </a:prstGeom>
                        <a:solidFill>
                          <a:sysClr val="window" lastClr="FFFFFF"/>
                        </a:solidFill>
                        <a:ln w="25400" cap="flat" cmpd="sng" algn="ctr">
                          <a:solidFill>
                            <a:sysClr val="windowText" lastClr="000000"/>
                          </a:solidFill>
                          <a:prstDash val="solid"/>
                        </a:ln>
                        <a:effectLst/>
                      </wps:spPr>
                      <wps:txbx>
                        <w:txbxContent>
                          <w:p w14:paraId="43F8C2A6" w14:textId="04A2D5B8" w:rsidR="00075EDA" w:rsidRPr="006E0185" w:rsidRDefault="00186573" w:rsidP="00A17C30">
                            <w:pPr>
                              <w:jc w:val="center"/>
                              <w:rPr>
                                <w:rFonts w:asciiTheme="minorEastAsia" w:hAnsiTheme="minorEastAsia"/>
                                <w:sz w:val="20"/>
                                <w:szCs w:val="20"/>
                              </w:rPr>
                            </w:pPr>
                            <w:r>
                              <w:rPr>
                                <w:rFonts w:asciiTheme="minorEastAsia" w:hAnsiTheme="minorEastAsia" w:hint="eastAsia"/>
                                <w:sz w:val="20"/>
                                <w:szCs w:val="20"/>
                              </w:rPr>
                              <w:t>Ｂ</w:t>
                            </w:r>
                          </w:p>
                          <w:p w14:paraId="560529C8" w14:textId="77777777" w:rsidR="00075EDA" w:rsidRDefault="00075EDA" w:rsidP="00A17C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30" style="position:absolute;margin-left:124.95pt;margin-top:3.7pt;width:44.75pt;height:22.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" fillcolor="window" strokecolor="windowText" strokeweight="2pt">
                <v:textbox>
                  <w:txbxContent>
                    <w:p w14:paraId="43F8C2A6" w14:textId="04A2D5B8" w:rsidR="00075EDA" w:rsidRPr="006E0185" w:rsidRDefault="00186573" w:rsidP="00A17C30">
                      <w:pPr>
                        <w:jc w:val="center"/>
                        <w:rPr>
                          <w:rFonts w:asciiTheme="minorEastAsia" w:hAnsiTheme="minorEastAsia"/>
                          <w:sz w:val="20"/>
                          <w:szCs w:val="20"/>
                        </w:rPr>
                      </w:pPr>
                      <w:r>
                        <w:rPr>
                          <w:rFonts w:asciiTheme="minorEastAsia" w:hAnsiTheme="minorEastAsia" w:hint="eastAsia"/>
                          <w:sz w:val="20"/>
                          <w:szCs w:val="20"/>
                        </w:rPr>
                        <w:t>Ｂ</w:t>
                      </w:r>
                    </w:p>
                    <w:p w14:paraId="560529C8" w14:textId="77777777" w:rsidR="00075EDA" w:rsidRDefault="00075EDA" w:rsidP="00A17C30">
                      <w:pPr>
                        <w:jc w:val="center"/>
                      </w:pPr>
                    </w:p>
                  </w:txbxContent>
                </v:textbox>
              </v:rect>
            </w:pict>
          </mc:Fallback>
        </mc:AlternateContent>
      </w:r>
    </w:p>
    <w:p w14:paraId="4030D4B1" w14:textId="262E84D3" w:rsidR="001A052D" w:rsidRDefault="001A052D" w:rsidP="00A17C30">
      <w:pPr>
        <w:jc w:val="left"/>
        <w:rPr>
          <w:rFonts w:asciiTheme="minorEastAsia" w:hAnsiTheme="minorEastAsia"/>
          <w:szCs w:val="21"/>
        </w:rPr>
      </w:pPr>
    </w:p>
    <w:p w14:paraId="3D9160AB" w14:textId="61AA4766" w:rsidR="00741E2B" w:rsidRDefault="00741E2B" w:rsidP="001A052D">
      <w:pPr>
        <w:ind w:firstLineChars="2400" w:firstLine="5037"/>
        <w:jc w:val="left"/>
        <w:rPr>
          <w:rFonts w:asciiTheme="minorEastAsia" w:hAnsiTheme="minorEastAsia"/>
          <w:szCs w:val="21"/>
        </w:rPr>
      </w:pPr>
      <w:r>
        <w:rPr>
          <w:rFonts w:asciiTheme="minorEastAsia" w:eastAsia="ＭＳ 明朝" w:hAnsiTheme="minorEastAsia"/>
          <w:noProof/>
          <w:kern w:val="0"/>
        </w:rPr>
        <mc:AlternateContent>
          <mc:Choice Requires="wps">
            <w:drawing>
              <wp:anchor distT="0" distB="0" distL="114300" distR="114300" simplePos="0" relativeHeight="251735040" behindDoc="0" locked="0" layoutInCell="1" allowOverlap="1" wp14:anchorId="71B399FB" wp14:editId="5C820F76">
                <wp:simplePos x="0" y="0"/>
                <wp:positionH relativeFrom="column">
                  <wp:posOffset>2299335</wp:posOffset>
                </wp:positionH>
                <wp:positionV relativeFrom="paragraph">
                  <wp:posOffset>93345</wp:posOffset>
                </wp:positionV>
                <wp:extent cx="568325" cy="288925"/>
                <wp:effectExtent l="0" t="0" r="22225" b="15875"/>
                <wp:wrapNone/>
                <wp:docPr id="23" name="正方形/長方形 23"/>
                <wp:cNvGraphicFramePr/>
                <a:graphic xmlns:a="http://schemas.openxmlformats.org/drawingml/2006/main">
                  <a:graphicData uri="http://schemas.microsoft.com/office/word/2010/wordprocessingShape">
                    <wps:wsp>
                      <wps:cNvSpPr/>
                      <wps:spPr>
                        <a:xfrm>
                          <a:off x="0" y="0"/>
                          <a:ext cx="568325" cy="288925"/>
                        </a:xfrm>
                        <a:prstGeom prst="rect">
                          <a:avLst/>
                        </a:prstGeom>
                        <a:solidFill>
                          <a:sysClr val="window" lastClr="FFFFFF"/>
                        </a:solidFill>
                        <a:ln w="25400" cap="flat" cmpd="sng" algn="ctr">
                          <a:solidFill>
                            <a:sysClr val="windowText" lastClr="000000"/>
                          </a:solidFill>
                          <a:prstDash val="solid"/>
                        </a:ln>
                        <a:effectLst/>
                      </wps:spPr>
                      <wps:txbx>
                        <w:txbxContent>
                          <w:p w14:paraId="060431E7" w14:textId="60E878A5" w:rsidR="00075EDA" w:rsidRDefault="00186573" w:rsidP="00186573">
                            <w:r>
                              <w:rPr>
                                <w:rFonts w:asciiTheme="minorEastAsia" w:hAnsiTheme="minorEastAsia" w:hint="eastAsia"/>
                                <w:sz w:val="20"/>
                                <w:szCs w:val="20"/>
                              </w:rPr>
                              <w:t>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31" style="position:absolute;left:0;text-align:left;margin-left:181.05pt;margin-top:7.35pt;width:44.75pt;height:2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" fillcolor="window" strokecolor="windowText" strokeweight="2pt">
                <v:textbox>
                  <w:txbxContent>
                    <w:p w14:paraId="060431E7" w14:textId="60E878A5" w:rsidR="00075EDA" w:rsidRDefault="00186573" w:rsidP="00186573">
                      <w:r>
                        <w:rPr>
                          <w:rFonts w:asciiTheme="minorEastAsia" w:hAnsiTheme="minorEastAsia" w:hint="eastAsia"/>
                          <w:sz w:val="20"/>
                          <w:szCs w:val="20"/>
                        </w:rPr>
                        <w:t>Ｄ</w:t>
                      </w:r>
                    </w:p>
                  </w:txbxContent>
                </v:textbox>
              </v:rect>
            </w:pict>
          </mc:Fallback>
        </mc:AlternateContent>
      </w:r>
    </w:p>
    <w:p w14:paraId="2C5C4F29" w14:textId="0AB95916" w:rsidR="001A052D" w:rsidRDefault="00741E2B" w:rsidP="00741E2B">
      <w:pPr>
        <w:ind w:firstLineChars="2500" w:firstLine="5247"/>
        <w:jc w:val="left"/>
        <w:rPr>
          <w:rFonts w:asciiTheme="minorEastAsia" w:hAnsiTheme="minorEastAsia"/>
          <w:szCs w:val="21"/>
        </w:rPr>
      </w:pPr>
      <w:r>
        <w:rPr>
          <w:rFonts w:asciiTheme="minorEastAsia" w:eastAsia="ＭＳ 明朝" w:hAnsiTheme="minorEastAsia"/>
          <w:noProof/>
          <w:kern w:val="0"/>
        </w:rPr>
        <mc:AlternateContent>
          <mc:Choice Requires="wps">
            <w:drawing>
              <wp:anchor distT="0" distB="0" distL="114300" distR="114300" simplePos="0" relativeHeight="251738112" behindDoc="0" locked="0" layoutInCell="1" allowOverlap="1" wp14:anchorId="537F5ECE" wp14:editId="039B49AF">
                <wp:simplePos x="0" y="0"/>
                <wp:positionH relativeFrom="column">
                  <wp:posOffset>4209415</wp:posOffset>
                </wp:positionH>
                <wp:positionV relativeFrom="paragraph">
                  <wp:posOffset>59690</wp:posOffset>
                </wp:positionV>
                <wp:extent cx="568325" cy="288925"/>
                <wp:effectExtent l="0" t="0" r="22225" b="15875"/>
                <wp:wrapNone/>
                <wp:docPr id="26" name="正方形/長方形 26"/>
                <wp:cNvGraphicFramePr/>
                <a:graphic xmlns:a="http://schemas.openxmlformats.org/drawingml/2006/main">
                  <a:graphicData uri="http://schemas.microsoft.com/office/word/2010/wordprocessingShape">
                    <wps:wsp>
                      <wps:cNvSpPr/>
                      <wps:spPr>
                        <a:xfrm>
                          <a:off x="0" y="0"/>
                          <a:ext cx="568325" cy="288925"/>
                        </a:xfrm>
                        <a:prstGeom prst="rect">
                          <a:avLst/>
                        </a:prstGeom>
                        <a:solidFill>
                          <a:sysClr val="window" lastClr="FFFFFF"/>
                        </a:solidFill>
                        <a:ln w="25400" cap="flat" cmpd="sng" algn="ctr">
                          <a:solidFill>
                            <a:sysClr val="windowText" lastClr="000000"/>
                          </a:solidFill>
                          <a:prstDash val="solid"/>
                        </a:ln>
                        <a:effectLst/>
                      </wps:spPr>
                      <wps:txbx>
                        <w:txbxContent>
                          <w:p w14:paraId="1DD5C180" w14:textId="5FFB488C" w:rsidR="00075EDA" w:rsidRPr="006E0185" w:rsidRDefault="00186573" w:rsidP="00186573">
                            <w:pPr>
                              <w:rPr>
                                <w:rFonts w:asciiTheme="minorEastAsia" w:hAnsiTheme="minorEastAsia"/>
                                <w:sz w:val="20"/>
                                <w:szCs w:val="20"/>
                              </w:rPr>
                            </w:pPr>
                            <w:r>
                              <w:rPr>
                                <w:rFonts w:asciiTheme="minorEastAsia" w:hAnsiTheme="minorEastAsia" w:hint="eastAsia"/>
                                <w:sz w:val="20"/>
                                <w:szCs w:val="20"/>
                              </w:rPr>
                              <w:t>Ａ</w:t>
                            </w:r>
                          </w:p>
                          <w:p w14:paraId="0539F7FA" w14:textId="77777777" w:rsidR="00075EDA" w:rsidRDefault="00075EDA" w:rsidP="00A17C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32" style="position:absolute;left:0;text-align:left;margin-left:331.45pt;margin-top:4.7pt;width:44.75pt;height:22.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" fillcolor="window" strokecolor="windowText" strokeweight="2pt">
                <v:textbox>
                  <w:txbxContent>
                    <w:p w14:paraId="1DD5C180" w14:textId="5FFB488C" w:rsidR="00075EDA" w:rsidRPr="006E0185" w:rsidRDefault="00186573" w:rsidP="00186573">
                      <w:pPr>
                        <w:rPr>
                          <w:rFonts w:asciiTheme="minorEastAsia" w:hAnsiTheme="minorEastAsia"/>
                          <w:sz w:val="20"/>
                          <w:szCs w:val="20"/>
                        </w:rPr>
                      </w:pPr>
                      <w:r>
                        <w:rPr>
                          <w:rFonts w:asciiTheme="minorEastAsia" w:hAnsiTheme="minorEastAsia" w:hint="eastAsia"/>
                          <w:sz w:val="20"/>
                          <w:szCs w:val="20"/>
                        </w:rPr>
                        <w:t>Ａ</w:t>
                      </w:r>
                    </w:p>
                    <w:p w14:paraId="0539F7FA" w14:textId="77777777" w:rsidR="00075EDA" w:rsidRDefault="00075EDA" w:rsidP="00A17C30">
                      <w:pPr>
                        <w:jc w:val="center"/>
                      </w:pPr>
                    </w:p>
                  </w:txbxContent>
                </v:textbox>
              </v:rect>
            </w:pict>
          </mc:Fallback>
        </mc:AlternateContent>
      </w:r>
      <w:r w:rsidR="001A052D">
        <w:rPr>
          <w:rFonts w:asciiTheme="minorEastAsia" w:hAnsiTheme="minorEastAsia" w:hint="eastAsia"/>
          <w:szCs w:val="21"/>
        </w:rPr>
        <w:t>Ｔ２</w:t>
      </w:r>
    </w:p>
    <w:p w14:paraId="6C55AEF5" w14:textId="6AB05BA9" w:rsidR="001A052D" w:rsidRDefault="001A052D" w:rsidP="00A17C30">
      <w:pPr>
        <w:jc w:val="left"/>
        <w:rPr>
          <w:rFonts w:asciiTheme="minorEastAsia" w:hAnsiTheme="minorEastAsia"/>
          <w:szCs w:val="21"/>
        </w:rPr>
      </w:pPr>
    </w:p>
    <w:p w14:paraId="57C91422" w14:textId="77777777" w:rsidR="00741E2B" w:rsidRDefault="00A17C30" w:rsidP="00A17C30">
      <w:pPr>
        <w:jc w:val="left"/>
        <w:rPr>
          <w:rFonts w:asciiTheme="minorEastAsia" w:hAnsiTheme="minorEastAsia"/>
          <w:szCs w:val="21"/>
        </w:rPr>
      </w:pPr>
      <w:r>
        <w:rPr>
          <w:rFonts w:asciiTheme="minorEastAsia" w:hAnsiTheme="minorEastAsia" w:hint="eastAsia"/>
          <w:szCs w:val="21"/>
        </w:rPr>
        <w:t xml:space="preserve">　　</w:t>
      </w:r>
      <w:r w:rsidR="00741E2B">
        <w:rPr>
          <w:rFonts w:asciiTheme="minorEastAsia" w:hAnsiTheme="minorEastAsia" w:hint="eastAsia"/>
          <w:szCs w:val="21"/>
        </w:rPr>
        <w:t xml:space="preserve">　　　　　　　</w:t>
      </w:r>
    </w:p>
    <w:p w14:paraId="42F1610C" w14:textId="3B0C6409" w:rsidR="00A17C30" w:rsidRDefault="00741E2B" w:rsidP="00741E2B">
      <w:pPr>
        <w:ind w:firstLineChars="1200" w:firstLine="2518"/>
        <w:jc w:val="left"/>
        <w:rPr>
          <w:rFonts w:asciiTheme="minorEastAsia" w:hAnsiTheme="minorEastAsia"/>
          <w:szCs w:val="21"/>
        </w:rPr>
      </w:pPr>
      <w:r>
        <w:rPr>
          <w:rFonts w:asciiTheme="minorEastAsia" w:hAnsiTheme="minorEastAsia" w:hint="eastAsia"/>
          <w:szCs w:val="21"/>
        </w:rPr>
        <w:t xml:space="preserve">　</w:t>
      </w:r>
      <w:r w:rsidR="005154A3">
        <w:rPr>
          <w:rFonts w:asciiTheme="minorEastAsia" w:hAnsiTheme="minorEastAsia" w:hint="eastAsia"/>
          <w:szCs w:val="21"/>
        </w:rPr>
        <w:t>※　生徒の場所は移動してもよい</w:t>
      </w:r>
    </w:p>
    <w:p w14:paraId="40D34E44" w14:textId="2B3A3A11" w:rsidR="00A17C30" w:rsidRDefault="00A17C30" w:rsidP="00870955">
      <w:pPr>
        <w:jc w:val="left"/>
      </w:pPr>
    </w:p>
    <w:p w14:paraId="10FA3F11" w14:textId="77777777" w:rsidR="005F05BE" w:rsidRDefault="005F05BE" w:rsidP="00445CFC">
      <w:pPr>
        <w:jc w:val="left"/>
        <w:rPr>
          <w:rFonts w:asciiTheme="minorEastAsia" w:hAnsiTheme="minorEastAsia"/>
          <w:szCs w:val="21"/>
        </w:rPr>
      </w:pPr>
    </w:p>
    <w:p w14:paraId="5FD4A603" w14:textId="438DDEBC" w:rsidR="00F54565" w:rsidRDefault="00F54565" w:rsidP="00AC10EA">
      <w:pPr>
        <w:jc w:val="left"/>
        <w:rPr>
          <w:rFonts w:asciiTheme="minorEastAsia" w:eastAsia="ＭＳ 明朝" w:hAnsiTheme="minorEastAsia"/>
          <w:kern w:val="0"/>
        </w:rPr>
      </w:pPr>
    </w:p>
    <w:p w14:paraId="3CBFA2C7" w14:textId="77777777" w:rsidR="00C1020D" w:rsidRPr="001A052D" w:rsidRDefault="00C1020D" w:rsidP="00AC10EA">
      <w:pPr>
        <w:jc w:val="left"/>
        <w:rPr>
          <w:rFonts w:asciiTheme="minorEastAsia" w:eastAsia="ＭＳ 明朝" w:hAnsiTheme="minorEastAsia"/>
          <w:kern w:val="0"/>
        </w:rPr>
        <w:sectPr w:rsidR="00C1020D" w:rsidRPr="001A052D" w:rsidSect="005154A3">
          <w:footerReference w:type="default" r:id="rId9"/>
          <w:pgSz w:w="11906" w:h="16838" w:code="9"/>
          <w:pgMar w:top="1440" w:right="1080" w:bottom="1440" w:left="1080" w:header="0" w:footer="850" w:gutter="0"/>
          <w:pgNumType w:fmt="numberInDash" w:start="1"/>
          <w:cols w:space="425"/>
          <w:docGrid w:type="linesAndChars" w:linePitch="290" w:charSpace="-27"/>
        </w:sectPr>
      </w:pPr>
    </w:p>
    <w:p w14:paraId="645A1A64" w14:textId="4929BAC1" w:rsidR="00C1020D" w:rsidRPr="0034104F" w:rsidRDefault="00046322" w:rsidP="00C1020D">
      <w:pPr>
        <w:ind w:leftChars="100" w:left="210"/>
        <w:jc w:val="left"/>
        <w:rPr>
          <w:rFonts w:asciiTheme="majorEastAsia" w:eastAsiaTheme="majorEastAsia" w:hAnsiTheme="majorEastAsia"/>
          <w:szCs w:val="21"/>
        </w:rPr>
      </w:pPr>
      <w:r>
        <w:rPr>
          <w:rFonts w:asciiTheme="majorEastAsia" w:eastAsiaTheme="majorEastAsia" w:hAnsiTheme="majorEastAsia" w:hint="eastAsia"/>
          <w:szCs w:val="21"/>
        </w:rPr>
        <w:lastRenderedPageBreak/>
        <w:t>（４）　本時の展開（５</w:t>
      </w:r>
      <w:r w:rsidR="00C1020D">
        <w:rPr>
          <w:rFonts w:asciiTheme="majorEastAsia" w:eastAsiaTheme="majorEastAsia" w:hAnsiTheme="majorEastAsia" w:hint="eastAsia"/>
          <w:szCs w:val="21"/>
        </w:rPr>
        <w:t>／５時間）</w:t>
      </w:r>
    </w:p>
    <w:p w14:paraId="506AD72D" w14:textId="0432361E" w:rsidR="00C1020D" w:rsidRPr="00DB367C" w:rsidRDefault="00046322" w:rsidP="00DB367C">
      <w:pPr>
        <w:pStyle w:val="a8"/>
        <w:ind w:leftChars="0" w:left="567" w:firstLineChars="101" w:firstLine="212"/>
        <w:jc w:val="left"/>
      </w:pPr>
      <w:r>
        <w:rPr>
          <w:rFonts w:hint="eastAsia"/>
        </w:rPr>
        <w:t>ＳＥＬ－８Ｓ（自己能力育成プログラムコントロール）　　　　　　　　　　　　　　　　　　　　　　　　　　　学習内容「ストレスマネジメント</w:t>
      </w:r>
      <w:r w:rsidR="00C1020D">
        <w:rPr>
          <w:rFonts w:hint="eastAsia"/>
        </w:rPr>
        <w:t>」</w:t>
      </w:r>
    </w:p>
    <w:tbl>
      <w:tblPr>
        <w:tblStyle w:val="a3"/>
        <w:tblpPr w:leftFromText="142" w:rightFromText="142" w:vertAnchor="text" w:tblpY="1"/>
        <w:tblOverlap w:val="never"/>
        <w:tblW w:w="0" w:type="auto"/>
        <w:tblInd w:w="250" w:type="dxa"/>
        <w:tblLayout w:type="fixed"/>
        <w:tblLook w:val="04A0" w:firstRow="1" w:lastRow="0" w:firstColumn="1" w:lastColumn="0" w:noHBand="0" w:noVBand="1"/>
      </w:tblPr>
      <w:tblGrid>
        <w:gridCol w:w="880"/>
        <w:gridCol w:w="2058"/>
        <w:gridCol w:w="2813"/>
        <w:gridCol w:w="1437"/>
        <w:gridCol w:w="1437"/>
        <w:gridCol w:w="1437"/>
        <w:gridCol w:w="1437"/>
        <w:gridCol w:w="1437"/>
        <w:gridCol w:w="1438"/>
        <w:gridCol w:w="935"/>
      </w:tblGrid>
      <w:tr w:rsidR="00C1020D" w14:paraId="417DD8DA" w14:textId="77777777" w:rsidTr="006F7A5A">
        <w:tc>
          <w:tcPr>
            <w:tcW w:w="880" w:type="dxa"/>
            <w:vMerge w:val="restart"/>
            <w:vAlign w:val="center"/>
          </w:tcPr>
          <w:p w14:paraId="2DCDA7A6" w14:textId="77777777" w:rsidR="00C1020D" w:rsidRDefault="00C1020D" w:rsidP="000F3F34">
            <w:pPr>
              <w:tabs>
                <w:tab w:val="left" w:pos="4410"/>
              </w:tabs>
              <w:jc w:val="center"/>
              <w:rPr>
                <w:rFonts w:asciiTheme="minorEastAsia" w:hAnsiTheme="minorEastAsia"/>
                <w:szCs w:val="21"/>
              </w:rPr>
            </w:pPr>
            <w:r>
              <w:rPr>
                <w:rFonts w:asciiTheme="minorEastAsia" w:hAnsiTheme="minorEastAsia" w:hint="eastAsia"/>
                <w:szCs w:val="21"/>
              </w:rPr>
              <w:t>時間</w:t>
            </w:r>
          </w:p>
        </w:tc>
        <w:tc>
          <w:tcPr>
            <w:tcW w:w="2058" w:type="dxa"/>
            <w:vMerge w:val="restart"/>
            <w:vAlign w:val="center"/>
          </w:tcPr>
          <w:p w14:paraId="45A55E07" w14:textId="77777777" w:rsidR="00C1020D" w:rsidRDefault="00C1020D" w:rsidP="000F3F34">
            <w:pPr>
              <w:tabs>
                <w:tab w:val="left" w:pos="4410"/>
              </w:tabs>
              <w:jc w:val="center"/>
              <w:rPr>
                <w:rFonts w:asciiTheme="minorEastAsia" w:hAnsiTheme="minorEastAsia"/>
                <w:szCs w:val="21"/>
              </w:rPr>
            </w:pPr>
            <w:r>
              <w:rPr>
                <w:rFonts w:asciiTheme="minorEastAsia" w:hAnsiTheme="minorEastAsia" w:hint="eastAsia"/>
                <w:szCs w:val="21"/>
              </w:rPr>
              <w:t>学習内容</w:t>
            </w:r>
          </w:p>
        </w:tc>
        <w:tc>
          <w:tcPr>
            <w:tcW w:w="2813" w:type="dxa"/>
            <w:vMerge w:val="restart"/>
            <w:vAlign w:val="center"/>
          </w:tcPr>
          <w:p w14:paraId="7414FA65" w14:textId="77777777" w:rsidR="00C1020D" w:rsidRDefault="00C1020D" w:rsidP="000F3F34">
            <w:pPr>
              <w:tabs>
                <w:tab w:val="left" w:pos="4410"/>
              </w:tabs>
              <w:jc w:val="center"/>
              <w:rPr>
                <w:rFonts w:asciiTheme="minorEastAsia" w:hAnsiTheme="minorEastAsia"/>
                <w:szCs w:val="21"/>
              </w:rPr>
            </w:pPr>
            <w:r>
              <w:rPr>
                <w:rFonts w:hint="eastAsia"/>
              </w:rPr>
              <w:t>指導上の留意点</w:t>
            </w:r>
          </w:p>
        </w:tc>
        <w:tc>
          <w:tcPr>
            <w:tcW w:w="8623" w:type="dxa"/>
            <w:gridSpan w:val="6"/>
            <w:vAlign w:val="center"/>
          </w:tcPr>
          <w:p w14:paraId="63D6FC4F" w14:textId="77777777" w:rsidR="00C1020D" w:rsidRDefault="00C1020D" w:rsidP="000F3F34">
            <w:pPr>
              <w:tabs>
                <w:tab w:val="left" w:pos="4410"/>
              </w:tabs>
              <w:jc w:val="center"/>
              <w:rPr>
                <w:rFonts w:asciiTheme="minorEastAsia" w:hAnsiTheme="minorEastAsia"/>
                <w:szCs w:val="21"/>
              </w:rPr>
            </w:pPr>
            <w:r>
              <w:rPr>
                <w:rFonts w:asciiTheme="minorEastAsia" w:hAnsiTheme="minorEastAsia" w:hint="eastAsia"/>
                <w:szCs w:val="21"/>
              </w:rPr>
              <w:t>個別の課題・支援</w:t>
            </w:r>
          </w:p>
        </w:tc>
        <w:tc>
          <w:tcPr>
            <w:tcW w:w="935" w:type="dxa"/>
            <w:vMerge w:val="restart"/>
            <w:vAlign w:val="center"/>
          </w:tcPr>
          <w:p w14:paraId="499A5A0F" w14:textId="77777777" w:rsidR="00C1020D" w:rsidRDefault="00C1020D" w:rsidP="000F3F34">
            <w:pPr>
              <w:tabs>
                <w:tab w:val="left" w:pos="4410"/>
              </w:tabs>
              <w:jc w:val="center"/>
              <w:rPr>
                <w:rFonts w:asciiTheme="minorEastAsia" w:hAnsiTheme="minorEastAsia"/>
                <w:szCs w:val="21"/>
              </w:rPr>
            </w:pPr>
            <w:r>
              <w:rPr>
                <w:rFonts w:hint="eastAsia"/>
              </w:rPr>
              <w:t>備考</w:t>
            </w:r>
          </w:p>
        </w:tc>
      </w:tr>
      <w:tr w:rsidR="00C1020D" w14:paraId="6E26D178" w14:textId="77777777" w:rsidTr="008B0EE8">
        <w:tc>
          <w:tcPr>
            <w:tcW w:w="880" w:type="dxa"/>
            <w:vMerge/>
          </w:tcPr>
          <w:p w14:paraId="13F4F026" w14:textId="77777777" w:rsidR="00C1020D" w:rsidRDefault="00C1020D" w:rsidP="000F3F34">
            <w:pPr>
              <w:tabs>
                <w:tab w:val="left" w:pos="4410"/>
              </w:tabs>
              <w:jc w:val="left"/>
              <w:rPr>
                <w:rFonts w:asciiTheme="minorEastAsia" w:hAnsiTheme="minorEastAsia"/>
                <w:szCs w:val="21"/>
              </w:rPr>
            </w:pPr>
          </w:p>
        </w:tc>
        <w:tc>
          <w:tcPr>
            <w:tcW w:w="2058" w:type="dxa"/>
            <w:vMerge/>
          </w:tcPr>
          <w:p w14:paraId="36ADAA30" w14:textId="77777777" w:rsidR="00C1020D" w:rsidRDefault="00C1020D" w:rsidP="000F3F34">
            <w:pPr>
              <w:tabs>
                <w:tab w:val="left" w:pos="4410"/>
              </w:tabs>
              <w:jc w:val="left"/>
              <w:rPr>
                <w:rFonts w:asciiTheme="minorEastAsia" w:hAnsiTheme="minorEastAsia"/>
                <w:szCs w:val="21"/>
              </w:rPr>
            </w:pPr>
          </w:p>
        </w:tc>
        <w:tc>
          <w:tcPr>
            <w:tcW w:w="2813" w:type="dxa"/>
            <w:vMerge/>
          </w:tcPr>
          <w:p w14:paraId="3F66B8BF" w14:textId="77777777" w:rsidR="00C1020D" w:rsidRDefault="00C1020D" w:rsidP="000F3F34">
            <w:pPr>
              <w:tabs>
                <w:tab w:val="left" w:pos="4410"/>
              </w:tabs>
              <w:jc w:val="left"/>
              <w:rPr>
                <w:rFonts w:asciiTheme="minorEastAsia" w:hAnsiTheme="minorEastAsia"/>
                <w:szCs w:val="21"/>
              </w:rPr>
            </w:pPr>
          </w:p>
        </w:tc>
        <w:tc>
          <w:tcPr>
            <w:tcW w:w="1437" w:type="dxa"/>
            <w:vAlign w:val="center"/>
          </w:tcPr>
          <w:p w14:paraId="62CA51E6" w14:textId="0E4039F1" w:rsidR="00C1020D" w:rsidRDefault="00186573" w:rsidP="000F3F34">
            <w:pPr>
              <w:tabs>
                <w:tab w:val="left" w:pos="4410"/>
              </w:tabs>
              <w:jc w:val="center"/>
              <w:rPr>
                <w:rFonts w:asciiTheme="minorEastAsia" w:hAnsiTheme="minorEastAsia"/>
                <w:szCs w:val="21"/>
              </w:rPr>
            </w:pPr>
            <w:r>
              <w:rPr>
                <w:rFonts w:asciiTheme="minorEastAsia" w:hAnsiTheme="minorEastAsia"/>
                <w:szCs w:val="21"/>
              </w:rPr>
              <w:t>Ａ</w:t>
            </w:r>
          </w:p>
        </w:tc>
        <w:tc>
          <w:tcPr>
            <w:tcW w:w="1437" w:type="dxa"/>
            <w:vAlign w:val="center"/>
          </w:tcPr>
          <w:p w14:paraId="06B4CE95" w14:textId="7EECB811" w:rsidR="00C1020D" w:rsidRDefault="00186573" w:rsidP="000F3F34">
            <w:pPr>
              <w:tabs>
                <w:tab w:val="left" w:pos="4410"/>
              </w:tabs>
              <w:jc w:val="center"/>
              <w:rPr>
                <w:rFonts w:asciiTheme="minorEastAsia" w:hAnsiTheme="minorEastAsia"/>
                <w:szCs w:val="21"/>
              </w:rPr>
            </w:pPr>
            <w:r>
              <w:rPr>
                <w:rFonts w:asciiTheme="minorEastAsia" w:hAnsiTheme="minorEastAsia"/>
                <w:szCs w:val="21"/>
              </w:rPr>
              <w:t>Ｂ</w:t>
            </w:r>
          </w:p>
        </w:tc>
        <w:tc>
          <w:tcPr>
            <w:tcW w:w="1437" w:type="dxa"/>
            <w:vAlign w:val="center"/>
          </w:tcPr>
          <w:p w14:paraId="6165DE6D" w14:textId="31525544" w:rsidR="00C1020D" w:rsidRDefault="00186573" w:rsidP="000F3F34">
            <w:pPr>
              <w:tabs>
                <w:tab w:val="left" w:pos="4410"/>
              </w:tabs>
              <w:jc w:val="center"/>
              <w:rPr>
                <w:rFonts w:asciiTheme="minorEastAsia" w:hAnsiTheme="minorEastAsia"/>
                <w:szCs w:val="21"/>
              </w:rPr>
            </w:pPr>
            <w:r>
              <w:rPr>
                <w:rFonts w:asciiTheme="minorEastAsia" w:hAnsiTheme="minorEastAsia"/>
                <w:szCs w:val="21"/>
              </w:rPr>
              <w:t>Ｃ</w:t>
            </w:r>
          </w:p>
        </w:tc>
        <w:tc>
          <w:tcPr>
            <w:tcW w:w="1437" w:type="dxa"/>
            <w:vAlign w:val="center"/>
          </w:tcPr>
          <w:p w14:paraId="1C12F38F" w14:textId="340C4153" w:rsidR="00C1020D" w:rsidRDefault="00186573" w:rsidP="000F3F34">
            <w:pPr>
              <w:tabs>
                <w:tab w:val="left" w:pos="4410"/>
              </w:tabs>
              <w:jc w:val="center"/>
              <w:rPr>
                <w:rFonts w:asciiTheme="minorEastAsia" w:hAnsiTheme="minorEastAsia"/>
                <w:szCs w:val="21"/>
              </w:rPr>
            </w:pPr>
            <w:r>
              <w:rPr>
                <w:rFonts w:asciiTheme="minorEastAsia" w:hAnsiTheme="minorEastAsia"/>
                <w:szCs w:val="21"/>
              </w:rPr>
              <w:t>Ｄ</w:t>
            </w:r>
          </w:p>
        </w:tc>
        <w:tc>
          <w:tcPr>
            <w:tcW w:w="1437" w:type="dxa"/>
            <w:vAlign w:val="center"/>
          </w:tcPr>
          <w:p w14:paraId="1E16875F" w14:textId="3ED74341" w:rsidR="00C1020D" w:rsidRDefault="00186573" w:rsidP="000F3F34">
            <w:pPr>
              <w:tabs>
                <w:tab w:val="left" w:pos="4410"/>
              </w:tabs>
              <w:jc w:val="center"/>
              <w:rPr>
                <w:rFonts w:asciiTheme="minorEastAsia" w:hAnsiTheme="minorEastAsia"/>
                <w:szCs w:val="21"/>
              </w:rPr>
            </w:pPr>
            <w:r>
              <w:rPr>
                <w:rFonts w:asciiTheme="minorEastAsia" w:hAnsiTheme="minorEastAsia"/>
                <w:szCs w:val="21"/>
              </w:rPr>
              <w:t>Ｅ</w:t>
            </w:r>
          </w:p>
        </w:tc>
        <w:tc>
          <w:tcPr>
            <w:tcW w:w="1438" w:type="dxa"/>
            <w:vAlign w:val="center"/>
          </w:tcPr>
          <w:p w14:paraId="615419DB" w14:textId="4C2951EF" w:rsidR="00C1020D" w:rsidRDefault="00186573" w:rsidP="000F3F34">
            <w:pPr>
              <w:tabs>
                <w:tab w:val="left" w:pos="4410"/>
              </w:tabs>
              <w:jc w:val="center"/>
              <w:rPr>
                <w:rFonts w:asciiTheme="minorEastAsia" w:hAnsiTheme="minorEastAsia"/>
                <w:szCs w:val="21"/>
              </w:rPr>
            </w:pPr>
            <w:r>
              <w:rPr>
                <w:rFonts w:asciiTheme="minorEastAsia" w:hAnsiTheme="minorEastAsia"/>
                <w:szCs w:val="21"/>
              </w:rPr>
              <w:t>Ｆ</w:t>
            </w:r>
          </w:p>
        </w:tc>
        <w:tc>
          <w:tcPr>
            <w:tcW w:w="935" w:type="dxa"/>
            <w:vMerge/>
          </w:tcPr>
          <w:p w14:paraId="7270D84C" w14:textId="77777777" w:rsidR="00C1020D" w:rsidRDefault="00C1020D" w:rsidP="000F3F34">
            <w:pPr>
              <w:tabs>
                <w:tab w:val="left" w:pos="4410"/>
              </w:tabs>
              <w:jc w:val="left"/>
              <w:rPr>
                <w:rFonts w:asciiTheme="minorEastAsia" w:hAnsiTheme="minorEastAsia"/>
                <w:szCs w:val="21"/>
              </w:rPr>
            </w:pPr>
          </w:p>
        </w:tc>
      </w:tr>
      <w:tr w:rsidR="006F7A5A" w14:paraId="5076AD02" w14:textId="77777777" w:rsidTr="008B0EE8">
        <w:trPr>
          <w:trHeight w:val="8322"/>
        </w:trPr>
        <w:tc>
          <w:tcPr>
            <w:tcW w:w="880" w:type="dxa"/>
          </w:tcPr>
          <w:p w14:paraId="623EDE28" w14:textId="77777777" w:rsidR="00C1020D" w:rsidRPr="006F7A5A" w:rsidRDefault="00C1020D" w:rsidP="008B0EE8">
            <w:pPr>
              <w:jc w:val="center"/>
              <w:rPr>
                <w:rFonts w:asciiTheme="minorEastAsia" w:hAnsiTheme="minorEastAsia"/>
                <w:szCs w:val="21"/>
              </w:rPr>
            </w:pPr>
            <w:r w:rsidRPr="006F7A5A">
              <w:rPr>
                <w:rFonts w:asciiTheme="minorEastAsia" w:hAnsiTheme="minorEastAsia" w:hint="eastAsia"/>
                <w:szCs w:val="21"/>
              </w:rPr>
              <w:t>導入</w:t>
            </w:r>
          </w:p>
          <w:p w14:paraId="20DD7E39" w14:textId="77777777" w:rsidR="00C1020D" w:rsidRPr="006F7A5A" w:rsidRDefault="00C1020D" w:rsidP="008B0EE8">
            <w:pPr>
              <w:jc w:val="center"/>
              <w:rPr>
                <w:rFonts w:asciiTheme="minorEastAsia" w:hAnsiTheme="minorEastAsia"/>
                <w:szCs w:val="21"/>
              </w:rPr>
            </w:pPr>
          </w:p>
          <w:p w14:paraId="6C401471" w14:textId="115E4DDB" w:rsidR="00C1020D" w:rsidRPr="006F7A5A" w:rsidRDefault="008B0EE8" w:rsidP="008B0EE8">
            <w:pPr>
              <w:rPr>
                <w:rFonts w:asciiTheme="minorEastAsia" w:hAnsiTheme="minorEastAsia"/>
                <w:szCs w:val="21"/>
              </w:rPr>
            </w:pPr>
            <w:r>
              <w:rPr>
                <w:rFonts w:asciiTheme="minorEastAsia" w:hAnsiTheme="minorEastAsia" w:hint="eastAsia"/>
                <w:szCs w:val="21"/>
              </w:rPr>
              <w:t>９</w:t>
            </w:r>
            <w:r w:rsidR="00C1020D" w:rsidRPr="006F7A5A">
              <w:rPr>
                <w:rFonts w:asciiTheme="minorEastAsia" w:hAnsiTheme="minorEastAsia" w:hint="eastAsia"/>
                <w:szCs w:val="21"/>
              </w:rPr>
              <w:t>：40</w:t>
            </w:r>
          </w:p>
          <w:p w14:paraId="715D14AE" w14:textId="422F45AF" w:rsidR="00C1020D" w:rsidRPr="006F7A5A" w:rsidRDefault="00C1020D" w:rsidP="008B0EE8">
            <w:pPr>
              <w:rPr>
                <w:rFonts w:asciiTheme="minorEastAsia" w:hAnsiTheme="minorEastAsia"/>
                <w:szCs w:val="21"/>
              </w:rPr>
            </w:pPr>
            <w:r w:rsidRPr="006F7A5A">
              <w:rPr>
                <w:rFonts w:asciiTheme="minorEastAsia" w:hAnsiTheme="minorEastAsia" w:hint="eastAsia"/>
                <w:noProof/>
                <w:szCs w:val="21"/>
              </w:rPr>
              <mc:AlternateContent>
                <mc:Choice Requires="wps">
                  <w:drawing>
                    <wp:anchor distT="0" distB="0" distL="114300" distR="114300" simplePos="0" relativeHeight="251825152" behindDoc="0" locked="0" layoutInCell="1" allowOverlap="1" wp14:anchorId="4EAC8501" wp14:editId="45FB5A42">
                      <wp:simplePos x="0" y="0"/>
                      <wp:positionH relativeFrom="column">
                        <wp:posOffset>182928</wp:posOffset>
                      </wp:positionH>
                      <wp:positionV relativeFrom="paragraph">
                        <wp:posOffset>80562</wp:posOffset>
                      </wp:positionV>
                      <wp:extent cx="0" cy="71120"/>
                      <wp:effectExtent l="0" t="0" r="19050" b="24130"/>
                      <wp:wrapNone/>
                      <wp:docPr id="59" name="直線コネクタ 59"/>
                      <wp:cNvGraphicFramePr/>
                      <a:graphic xmlns:a="http://schemas.openxmlformats.org/drawingml/2006/main">
                        <a:graphicData uri="http://schemas.microsoft.com/office/word/2010/wordprocessingShape">
                          <wps:wsp>
                            <wps:cNvCnPr/>
                            <wps:spPr>
                              <a:xfrm>
                                <a:off x="0" y="0"/>
                                <a:ext cx="0" cy="7112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59" o:spid="_x0000_s1026" style="position:absolute;left:0;text-align:lef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pt,6.35pt" to="14.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" strokecolor="windowText" strokeweight="1pt"/>
                  </w:pict>
                </mc:Fallback>
              </mc:AlternateContent>
            </w:r>
            <w:r w:rsidR="008B0EE8">
              <w:rPr>
                <w:rFonts w:asciiTheme="minorEastAsia" w:hAnsiTheme="minorEastAsia" w:hint="eastAsia"/>
                <w:szCs w:val="21"/>
              </w:rPr>
              <w:t xml:space="preserve">　　　</w:t>
            </w:r>
          </w:p>
          <w:p w14:paraId="1AEF4B21" w14:textId="713EB0AE" w:rsidR="00C1020D" w:rsidRPr="006F7A5A" w:rsidRDefault="008B0EE8" w:rsidP="008B0EE8">
            <w:pPr>
              <w:jc w:val="center"/>
              <w:rPr>
                <w:rFonts w:asciiTheme="minorEastAsia" w:hAnsiTheme="minorEastAsia"/>
                <w:szCs w:val="21"/>
              </w:rPr>
            </w:pPr>
            <w:r>
              <w:rPr>
                <w:rFonts w:asciiTheme="minorEastAsia" w:hAnsiTheme="minorEastAsia" w:hint="eastAsia"/>
                <w:szCs w:val="21"/>
              </w:rPr>
              <w:t>９</w:t>
            </w:r>
            <w:r w:rsidR="00C1020D" w:rsidRPr="006F7A5A">
              <w:rPr>
                <w:rFonts w:asciiTheme="minorEastAsia" w:hAnsiTheme="minorEastAsia" w:hint="eastAsia"/>
                <w:szCs w:val="21"/>
              </w:rPr>
              <w:t>：50</w:t>
            </w:r>
          </w:p>
          <w:p w14:paraId="6921E476" w14:textId="77777777" w:rsidR="00C1020D" w:rsidRPr="006F7A5A" w:rsidRDefault="00C1020D" w:rsidP="008B0EE8">
            <w:pPr>
              <w:jc w:val="center"/>
              <w:rPr>
                <w:rFonts w:asciiTheme="minorEastAsia" w:hAnsiTheme="minorEastAsia"/>
                <w:szCs w:val="21"/>
              </w:rPr>
            </w:pPr>
          </w:p>
          <w:p w14:paraId="54467AE7" w14:textId="77777777" w:rsidR="00C1020D" w:rsidRPr="006F7A5A" w:rsidRDefault="00C1020D" w:rsidP="008B0EE8">
            <w:pPr>
              <w:tabs>
                <w:tab w:val="left" w:pos="4410"/>
              </w:tabs>
              <w:jc w:val="center"/>
              <w:rPr>
                <w:rFonts w:asciiTheme="minorEastAsia" w:hAnsiTheme="minorEastAsia"/>
                <w:szCs w:val="21"/>
              </w:rPr>
            </w:pPr>
            <w:r w:rsidRPr="006F7A5A">
              <w:rPr>
                <w:rFonts w:asciiTheme="minorEastAsia" w:hAnsiTheme="minorEastAsia" w:hint="eastAsia"/>
                <w:szCs w:val="21"/>
              </w:rPr>
              <w:t>(10分）</w:t>
            </w:r>
          </w:p>
          <w:p w14:paraId="2EE5C94F" w14:textId="77777777" w:rsidR="00C1020D" w:rsidRPr="006F7A5A" w:rsidRDefault="00C1020D" w:rsidP="008B0EE8">
            <w:pPr>
              <w:tabs>
                <w:tab w:val="left" w:pos="4410"/>
              </w:tabs>
              <w:jc w:val="center"/>
              <w:rPr>
                <w:rFonts w:asciiTheme="minorEastAsia" w:hAnsiTheme="minorEastAsia"/>
                <w:szCs w:val="21"/>
              </w:rPr>
            </w:pPr>
          </w:p>
          <w:p w14:paraId="4068A9ED" w14:textId="77777777" w:rsidR="00C1020D" w:rsidRPr="006F7A5A" w:rsidRDefault="00C1020D" w:rsidP="008B0EE8">
            <w:pPr>
              <w:tabs>
                <w:tab w:val="left" w:pos="4410"/>
              </w:tabs>
              <w:jc w:val="center"/>
              <w:rPr>
                <w:rFonts w:asciiTheme="minorEastAsia" w:hAnsiTheme="minorEastAsia"/>
                <w:szCs w:val="21"/>
              </w:rPr>
            </w:pPr>
          </w:p>
          <w:p w14:paraId="2882A4CF" w14:textId="77777777" w:rsidR="00C1020D" w:rsidRPr="006F7A5A" w:rsidRDefault="00C1020D" w:rsidP="008B0EE8">
            <w:pPr>
              <w:tabs>
                <w:tab w:val="left" w:pos="4410"/>
              </w:tabs>
              <w:jc w:val="center"/>
              <w:rPr>
                <w:rFonts w:asciiTheme="minorEastAsia" w:hAnsiTheme="minorEastAsia"/>
                <w:szCs w:val="21"/>
              </w:rPr>
            </w:pPr>
          </w:p>
          <w:p w14:paraId="36F9694C" w14:textId="77777777" w:rsidR="00E40EA3" w:rsidRPr="006F7A5A" w:rsidRDefault="00E40EA3" w:rsidP="008B0EE8">
            <w:pPr>
              <w:tabs>
                <w:tab w:val="left" w:pos="4410"/>
              </w:tabs>
              <w:jc w:val="center"/>
              <w:rPr>
                <w:rFonts w:asciiTheme="minorEastAsia" w:hAnsiTheme="minorEastAsia"/>
                <w:szCs w:val="21"/>
              </w:rPr>
            </w:pPr>
          </w:p>
          <w:p w14:paraId="1949691F" w14:textId="77777777" w:rsidR="00E40EA3" w:rsidRPr="006F7A5A" w:rsidRDefault="00E40EA3" w:rsidP="008B0EE8">
            <w:pPr>
              <w:tabs>
                <w:tab w:val="left" w:pos="4410"/>
              </w:tabs>
              <w:jc w:val="center"/>
              <w:rPr>
                <w:rFonts w:asciiTheme="minorEastAsia" w:hAnsiTheme="minorEastAsia"/>
                <w:szCs w:val="21"/>
              </w:rPr>
            </w:pPr>
          </w:p>
          <w:p w14:paraId="30527BF1" w14:textId="77777777" w:rsidR="00E40EA3" w:rsidRPr="006F7A5A" w:rsidRDefault="00E40EA3" w:rsidP="008B0EE8">
            <w:pPr>
              <w:tabs>
                <w:tab w:val="left" w:pos="4410"/>
              </w:tabs>
              <w:jc w:val="center"/>
              <w:rPr>
                <w:rFonts w:asciiTheme="minorEastAsia" w:hAnsiTheme="minorEastAsia"/>
                <w:szCs w:val="21"/>
              </w:rPr>
            </w:pPr>
          </w:p>
          <w:p w14:paraId="6769906F" w14:textId="77777777" w:rsidR="00E40EA3" w:rsidRPr="006F7A5A" w:rsidRDefault="00E40EA3" w:rsidP="008B0EE8">
            <w:pPr>
              <w:tabs>
                <w:tab w:val="left" w:pos="4410"/>
              </w:tabs>
              <w:jc w:val="center"/>
              <w:rPr>
                <w:rFonts w:asciiTheme="minorEastAsia" w:hAnsiTheme="minorEastAsia"/>
                <w:szCs w:val="21"/>
              </w:rPr>
            </w:pPr>
          </w:p>
          <w:p w14:paraId="57D6E1E4" w14:textId="77777777" w:rsidR="00E40EA3" w:rsidRPr="006F7A5A" w:rsidRDefault="00E40EA3" w:rsidP="008B0EE8">
            <w:pPr>
              <w:tabs>
                <w:tab w:val="left" w:pos="4410"/>
              </w:tabs>
              <w:jc w:val="center"/>
              <w:rPr>
                <w:rFonts w:asciiTheme="minorEastAsia" w:hAnsiTheme="minorEastAsia"/>
                <w:szCs w:val="21"/>
              </w:rPr>
            </w:pPr>
          </w:p>
          <w:p w14:paraId="69A4D36C" w14:textId="77777777" w:rsidR="00E40EA3" w:rsidRPr="006F7A5A" w:rsidRDefault="00E40EA3" w:rsidP="008B0EE8">
            <w:pPr>
              <w:tabs>
                <w:tab w:val="left" w:pos="4410"/>
              </w:tabs>
              <w:jc w:val="center"/>
              <w:rPr>
                <w:rFonts w:asciiTheme="minorEastAsia" w:hAnsiTheme="minorEastAsia"/>
                <w:szCs w:val="21"/>
              </w:rPr>
            </w:pPr>
          </w:p>
          <w:p w14:paraId="0A4BB4DB" w14:textId="5F899AC1" w:rsidR="00E40EA3" w:rsidRPr="006F7A5A" w:rsidRDefault="00E40EA3" w:rsidP="008B0EE8">
            <w:pPr>
              <w:tabs>
                <w:tab w:val="left" w:pos="4410"/>
              </w:tabs>
              <w:jc w:val="center"/>
              <w:rPr>
                <w:rFonts w:asciiTheme="minorEastAsia" w:hAnsiTheme="minorEastAsia"/>
                <w:szCs w:val="21"/>
              </w:rPr>
            </w:pPr>
            <w:r w:rsidRPr="006F7A5A">
              <w:rPr>
                <w:rFonts w:asciiTheme="minorEastAsia" w:hAnsiTheme="minorEastAsia" w:hint="eastAsia"/>
                <w:szCs w:val="21"/>
              </w:rPr>
              <w:t>展開１</w:t>
            </w:r>
          </w:p>
        </w:tc>
        <w:tc>
          <w:tcPr>
            <w:tcW w:w="2058" w:type="dxa"/>
          </w:tcPr>
          <w:p w14:paraId="1E265027" w14:textId="77777777" w:rsidR="008B0EE8" w:rsidRDefault="00F62C5F" w:rsidP="00046322">
            <w:pPr>
              <w:rPr>
                <w:rFonts w:asciiTheme="minorEastAsia" w:hAnsiTheme="minorEastAsia"/>
                <w:szCs w:val="21"/>
              </w:rPr>
            </w:pPr>
            <w:r w:rsidRPr="006F7A5A">
              <w:rPr>
                <w:rFonts w:asciiTheme="minorEastAsia" w:hAnsiTheme="minorEastAsia" w:hint="eastAsia"/>
                <w:szCs w:val="21"/>
              </w:rPr>
              <w:t>前回の復習</w:t>
            </w:r>
          </w:p>
          <w:p w14:paraId="591E9B5F" w14:textId="3EDDA5C2" w:rsidR="00F62C5F" w:rsidRPr="006F7A5A" w:rsidRDefault="00F62C5F" w:rsidP="00046322">
            <w:pPr>
              <w:rPr>
                <w:rFonts w:asciiTheme="minorEastAsia" w:hAnsiTheme="minorEastAsia"/>
                <w:szCs w:val="21"/>
              </w:rPr>
            </w:pPr>
            <w:r w:rsidRPr="006F7A5A">
              <w:rPr>
                <w:rFonts w:asciiTheme="minorEastAsia" w:hAnsiTheme="minorEastAsia" w:hint="eastAsia"/>
                <w:szCs w:val="21"/>
              </w:rPr>
              <w:t>(</w:t>
            </w:r>
            <w:r w:rsidR="00F748FA" w:rsidRPr="006F7A5A">
              <w:rPr>
                <w:rFonts w:asciiTheme="minorEastAsia" w:hAnsiTheme="minorEastAsia" w:hint="eastAsia"/>
                <w:szCs w:val="21"/>
              </w:rPr>
              <w:t>パズル</w:t>
            </w:r>
            <w:r w:rsidRPr="006F7A5A">
              <w:rPr>
                <w:rFonts w:asciiTheme="minorEastAsia" w:hAnsiTheme="minorEastAsia" w:hint="eastAsia"/>
                <w:szCs w:val="21"/>
              </w:rPr>
              <w:t>)</w:t>
            </w:r>
          </w:p>
          <w:p w14:paraId="5BCC3D8C" w14:textId="063B6102" w:rsidR="00C1020D" w:rsidRPr="006F7A5A" w:rsidRDefault="00C1020D" w:rsidP="00046322">
            <w:pPr>
              <w:rPr>
                <w:rFonts w:asciiTheme="minorEastAsia" w:hAnsiTheme="minorEastAsia"/>
                <w:szCs w:val="21"/>
              </w:rPr>
            </w:pPr>
            <w:r w:rsidRPr="006F7A5A">
              <w:rPr>
                <w:rFonts w:asciiTheme="minorEastAsia" w:hAnsiTheme="minorEastAsia" w:hint="eastAsia"/>
                <w:szCs w:val="21"/>
              </w:rPr>
              <w:t>・</w:t>
            </w:r>
            <w:r w:rsidR="00046322" w:rsidRPr="006F7A5A">
              <w:rPr>
                <w:rFonts w:asciiTheme="minorEastAsia" w:hAnsiTheme="minorEastAsia" w:hint="eastAsia"/>
                <w:szCs w:val="21"/>
              </w:rPr>
              <w:t>声のかけ方</w:t>
            </w:r>
          </w:p>
          <w:p w14:paraId="12302AB2" w14:textId="6F8B7F25" w:rsidR="00046322" w:rsidRPr="006F7A5A" w:rsidRDefault="00F748FA" w:rsidP="001615E8">
            <w:pPr>
              <w:rPr>
                <w:rFonts w:asciiTheme="minorEastAsia" w:hAnsiTheme="minorEastAsia"/>
                <w:szCs w:val="21"/>
              </w:rPr>
            </w:pPr>
            <w:r w:rsidRPr="006F7A5A">
              <w:rPr>
                <w:rFonts w:asciiTheme="minorEastAsia" w:hAnsiTheme="minorEastAsia" w:hint="eastAsia"/>
                <w:szCs w:val="21"/>
              </w:rPr>
              <w:t>｢いれて｣｢どうぞ｣</w:t>
            </w:r>
          </w:p>
          <w:p w14:paraId="1713E9CB" w14:textId="3C601963" w:rsidR="00184973" w:rsidRPr="006F7A5A" w:rsidRDefault="00F748FA" w:rsidP="008B0EE8">
            <w:pPr>
              <w:rPr>
                <w:rFonts w:asciiTheme="minorEastAsia" w:hAnsiTheme="minorEastAsia"/>
                <w:szCs w:val="21"/>
              </w:rPr>
            </w:pPr>
            <w:r w:rsidRPr="006F7A5A">
              <w:rPr>
                <w:rFonts w:asciiTheme="minorEastAsia" w:hAnsiTheme="minorEastAsia" w:hint="eastAsia"/>
                <w:szCs w:val="21"/>
              </w:rPr>
              <w:t>｢ありがとう｣</w:t>
            </w:r>
          </w:p>
          <w:p w14:paraId="4EFFF280" w14:textId="77777777" w:rsidR="00CC37BF" w:rsidRPr="008B0EE8" w:rsidRDefault="00CC37BF" w:rsidP="009F22AA">
            <w:pPr>
              <w:rPr>
                <w:rFonts w:asciiTheme="minorEastAsia" w:hAnsiTheme="minorEastAsia"/>
                <w:szCs w:val="21"/>
              </w:rPr>
            </w:pPr>
          </w:p>
          <w:p w14:paraId="2BF72989" w14:textId="33472F77" w:rsidR="00E40EA3" w:rsidRPr="006F7A5A" w:rsidRDefault="00914B54" w:rsidP="00E40EA3">
            <w:pPr>
              <w:ind w:left="210" w:hangingChars="100" w:hanging="210"/>
              <w:rPr>
                <w:rFonts w:asciiTheme="minorEastAsia" w:hAnsiTheme="minorEastAsia"/>
                <w:szCs w:val="21"/>
              </w:rPr>
            </w:pPr>
            <w:r w:rsidRPr="006F7A5A">
              <w:rPr>
                <w:rFonts w:asciiTheme="minorEastAsia" w:hAnsiTheme="minorEastAsia" w:hint="eastAsia"/>
                <w:szCs w:val="21"/>
              </w:rPr>
              <w:t>・</w:t>
            </w:r>
            <w:r w:rsidR="00F62C5F" w:rsidRPr="006F7A5A">
              <w:rPr>
                <w:rFonts w:asciiTheme="minorEastAsia" w:hAnsiTheme="minorEastAsia" w:hint="eastAsia"/>
                <w:szCs w:val="21"/>
              </w:rPr>
              <w:t>今まで学習した内容を復習する</w:t>
            </w:r>
          </w:p>
          <w:p w14:paraId="03298329" w14:textId="77777777" w:rsidR="00914B54" w:rsidRPr="006F7A5A" w:rsidRDefault="00F748FA" w:rsidP="00914B54">
            <w:pPr>
              <w:ind w:left="210" w:hangingChars="100" w:hanging="210"/>
              <w:rPr>
                <w:rFonts w:asciiTheme="minorEastAsia" w:hAnsiTheme="minorEastAsia"/>
                <w:szCs w:val="21"/>
              </w:rPr>
            </w:pPr>
            <w:r w:rsidRPr="006F7A5A">
              <w:rPr>
                <w:rFonts w:asciiTheme="minorEastAsia" w:hAnsiTheme="minorEastAsia" w:hint="eastAsia"/>
                <w:szCs w:val="21"/>
              </w:rPr>
              <w:t>①</w:t>
            </w:r>
            <w:r w:rsidR="00914B54" w:rsidRPr="006F7A5A">
              <w:rPr>
                <w:rFonts w:asciiTheme="minorEastAsia" w:hAnsiTheme="minorEastAsia" w:hint="eastAsia"/>
                <w:szCs w:val="21"/>
              </w:rPr>
              <w:t>｢基本的生活習慣｣</w:t>
            </w:r>
          </w:p>
          <w:p w14:paraId="2B6D96F4" w14:textId="0AECB537" w:rsidR="009F22AA" w:rsidRPr="006F7A5A" w:rsidRDefault="00F748FA" w:rsidP="00914B54">
            <w:pPr>
              <w:ind w:leftChars="100" w:left="210"/>
              <w:rPr>
                <w:rFonts w:asciiTheme="minorEastAsia" w:hAnsiTheme="minorEastAsia"/>
                <w:szCs w:val="21"/>
              </w:rPr>
            </w:pPr>
            <w:r w:rsidRPr="006F7A5A">
              <w:rPr>
                <w:rFonts w:asciiTheme="minorEastAsia" w:hAnsiTheme="minorEastAsia" w:hint="eastAsia"/>
                <w:szCs w:val="21"/>
              </w:rPr>
              <w:t>自己紹介の文</w:t>
            </w:r>
          </w:p>
          <w:p w14:paraId="6394CFDA" w14:textId="77777777" w:rsidR="00744F46" w:rsidRPr="006F7A5A" w:rsidRDefault="00744F46" w:rsidP="009408CF">
            <w:pPr>
              <w:ind w:left="210" w:hangingChars="100" w:hanging="210"/>
              <w:rPr>
                <w:rFonts w:asciiTheme="minorEastAsia" w:hAnsiTheme="minorEastAsia"/>
                <w:szCs w:val="21"/>
              </w:rPr>
            </w:pPr>
          </w:p>
          <w:p w14:paraId="2D4A6831" w14:textId="77777777" w:rsidR="00914B54" w:rsidRPr="006F7A5A" w:rsidRDefault="00F748FA" w:rsidP="00914B54">
            <w:pPr>
              <w:ind w:left="210" w:hangingChars="100" w:hanging="210"/>
              <w:jc w:val="left"/>
              <w:rPr>
                <w:rFonts w:asciiTheme="minorEastAsia" w:hAnsiTheme="minorEastAsia"/>
                <w:szCs w:val="21"/>
              </w:rPr>
            </w:pPr>
            <w:r w:rsidRPr="006F7A5A">
              <w:rPr>
                <w:rFonts w:asciiTheme="minorEastAsia" w:hAnsiTheme="minorEastAsia" w:hint="eastAsia"/>
                <w:szCs w:val="21"/>
              </w:rPr>
              <w:t>②</w:t>
            </w:r>
            <w:r w:rsidR="00914B54" w:rsidRPr="006F7A5A">
              <w:rPr>
                <w:rFonts w:asciiTheme="minorEastAsia" w:hAnsiTheme="minorEastAsia" w:hint="eastAsia"/>
                <w:szCs w:val="21"/>
              </w:rPr>
              <w:t>｢自己・他者への気づき｣</w:t>
            </w:r>
          </w:p>
          <w:p w14:paraId="55C1B6BD" w14:textId="46C21EB2" w:rsidR="00744F46" w:rsidRPr="006F7A5A" w:rsidRDefault="00F748FA" w:rsidP="00914B54">
            <w:pPr>
              <w:ind w:leftChars="100" w:left="210"/>
              <w:jc w:val="left"/>
              <w:rPr>
                <w:rFonts w:asciiTheme="minorEastAsia" w:hAnsiTheme="minorEastAsia"/>
                <w:szCs w:val="21"/>
              </w:rPr>
            </w:pPr>
            <w:r w:rsidRPr="006F7A5A">
              <w:rPr>
                <w:rFonts w:asciiTheme="minorEastAsia" w:hAnsiTheme="minorEastAsia" w:hint="eastAsia"/>
                <w:szCs w:val="21"/>
              </w:rPr>
              <w:t>福笑い</w:t>
            </w:r>
          </w:p>
          <w:p w14:paraId="13A4B27A" w14:textId="77777777" w:rsidR="00914B54" w:rsidRPr="006F7A5A" w:rsidRDefault="00F748FA" w:rsidP="00914B54">
            <w:pPr>
              <w:ind w:left="210" w:hangingChars="100" w:hanging="210"/>
              <w:rPr>
                <w:rFonts w:asciiTheme="minorEastAsia" w:hAnsiTheme="minorEastAsia"/>
                <w:szCs w:val="21"/>
              </w:rPr>
            </w:pPr>
            <w:r w:rsidRPr="006F7A5A">
              <w:rPr>
                <w:rFonts w:asciiTheme="minorEastAsia" w:hAnsiTheme="minorEastAsia" w:hint="eastAsia"/>
                <w:szCs w:val="21"/>
              </w:rPr>
              <w:t>③</w:t>
            </w:r>
            <w:r w:rsidR="00914B54" w:rsidRPr="006F7A5A">
              <w:rPr>
                <w:rFonts w:asciiTheme="minorEastAsia" w:hAnsiTheme="minorEastAsia" w:hint="eastAsia"/>
                <w:szCs w:val="21"/>
              </w:rPr>
              <w:t>｢伝える｣</w:t>
            </w:r>
          </w:p>
          <w:p w14:paraId="038C5AFD" w14:textId="20207E1D" w:rsidR="00744F46" w:rsidRPr="006F7A5A" w:rsidRDefault="009F22AA" w:rsidP="00914B54">
            <w:pPr>
              <w:ind w:leftChars="100" w:left="210"/>
              <w:rPr>
                <w:rFonts w:asciiTheme="minorEastAsia" w:hAnsiTheme="minorEastAsia"/>
                <w:szCs w:val="21"/>
              </w:rPr>
            </w:pPr>
            <w:r w:rsidRPr="006F7A5A">
              <w:rPr>
                <w:rFonts w:asciiTheme="minorEastAsia" w:hAnsiTheme="minorEastAsia" w:hint="eastAsia"/>
                <w:szCs w:val="21"/>
              </w:rPr>
              <w:t>心の</w:t>
            </w:r>
            <w:r w:rsidR="00F748FA" w:rsidRPr="006F7A5A">
              <w:rPr>
                <w:rFonts w:asciiTheme="minorEastAsia" w:hAnsiTheme="minorEastAsia" w:hint="eastAsia"/>
                <w:szCs w:val="21"/>
              </w:rPr>
              <w:t>信号機</w:t>
            </w:r>
          </w:p>
          <w:p w14:paraId="2F2A7B19" w14:textId="77777777" w:rsidR="00914B54" w:rsidRPr="006F7A5A" w:rsidRDefault="00F748FA" w:rsidP="00914B54">
            <w:pPr>
              <w:ind w:left="210" w:hangingChars="100" w:hanging="210"/>
              <w:rPr>
                <w:rFonts w:asciiTheme="minorEastAsia" w:hAnsiTheme="minorEastAsia"/>
                <w:szCs w:val="21"/>
              </w:rPr>
            </w:pPr>
            <w:r w:rsidRPr="006F7A5A">
              <w:rPr>
                <w:rFonts w:asciiTheme="minorEastAsia" w:hAnsiTheme="minorEastAsia" w:hint="eastAsia"/>
                <w:szCs w:val="21"/>
              </w:rPr>
              <w:t>④</w:t>
            </w:r>
            <w:r w:rsidR="00914B54" w:rsidRPr="006F7A5A">
              <w:rPr>
                <w:rFonts w:asciiTheme="minorEastAsia" w:hAnsiTheme="minorEastAsia" w:hint="eastAsia"/>
                <w:szCs w:val="21"/>
              </w:rPr>
              <w:t>｢関係作り｣</w:t>
            </w:r>
          </w:p>
          <w:p w14:paraId="26E8D00A" w14:textId="2C4BB6A2" w:rsidR="00F748FA" w:rsidRPr="006F7A5A" w:rsidRDefault="00F748FA" w:rsidP="00914B54">
            <w:pPr>
              <w:ind w:leftChars="100" w:left="210"/>
              <w:rPr>
                <w:rFonts w:asciiTheme="minorEastAsia" w:hAnsiTheme="minorEastAsia"/>
                <w:szCs w:val="21"/>
              </w:rPr>
            </w:pPr>
            <w:r w:rsidRPr="006F7A5A">
              <w:rPr>
                <w:rFonts w:asciiTheme="minorEastAsia" w:hAnsiTheme="minorEastAsia" w:hint="eastAsia"/>
                <w:szCs w:val="21"/>
              </w:rPr>
              <w:t>パズル</w:t>
            </w:r>
          </w:p>
          <w:p w14:paraId="4CF4C1C5" w14:textId="77777777" w:rsidR="00914B54" w:rsidRPr="006F7A5A" w:rsidRDefault="00914B54" w:rsidP="00914B54">
            <w:pPr>
              <w:rPr>
                <w:rFonts w:asciiTheme="minorEastAsia" w:hAnsiTheme="minorEastAsia"/>
                <w:szCs w:val="21"/>
              </w:rPr>
            </w:pPr>
          </w:p>
          <w:p w14:paraId="7E619527" w14:textId="4E37D524" w:rsidR="00914B54" w:rsidRPr="006F7A5A" w:rsidRDefault="00914B54" w:rsidP="008B0EE8">
            <w:pPr>
              <w:ind w:left="210" w:hangingChars="100" w:hanging="210"/>
              <w:rPr>
                <w:rFonts w:asciiTheme="minorEastAsia" w:hAnsiTheme="minorEastAsia"/>
                <w:szCs w:val="21"/>
              </w:rPr>
            </w:pPr>
            <w:r w:rsidRPr="006F7A5A">
              <w:rPr>
                <w:rFonts w:asciiTheme="minorEastAsia" w:hAnsiTheme="minorEastAsia" w:hint="eastAsia"/>
                <w:szCs w:val="21"/>
              </w:rPr>
              <w:t>・夏休みについて話す</w:t>
            </w:r>
          </w:p>
          <w:p w14:paraId="6903B7B6" w14:textId="7054EF6B" w:rsidR="00F62C5F" w:rsidRPr="006F7A5A" w:rsidRDefault="00914B54" w:rsidP="006F7A5A">
            <w:pPr>
              <w:ind w:leftChars="100" w:left="210"/>
              <w:rPr>
                <w:rFonts w:asciiTheme="minorEastAsia" w:hAnsiTheme="minorEastAsia"/>
                <w:szCs w:val="21"/>
              </w:rPr>
            </w:pPr>
            <w:r w:rsidRPr="006F7A5A">
              <w:rPr>
                <w:rFonts w:asciiTheme="minorEastAsia" w:hAnsiTheme="minorEastAsia" w:hint="eastAsia"/>
                <w:szCs w:val="21"/>
              </w:rPr>
              <w:t>夏休みに向けて、守らないといけない決まりやルールがあることを教える。</w:t>
            </w:r>
          </w:p>
        </w:tc>
        <w:tc>
          <w:tcPr>
            <w:tcW w:w="2813" w:type="dxa"/>
          </w:tcPr>
          <w:p w14:paraId="50A3DC04" w14:textId="77777777" w:rsidR="006F7A5A" w:rsidRPr="006F7A5A" w:rsidRDefault="006F7A5A" w:rsidP="006F7A5A">
            <w:pPr>
              <w:rPr>
                <w:rFonts w:asciiTheme="minorEastAsia" w:hAnsiTheme="minorEastAsia"/>
                <w:szCs w:val="21"/>
              </w:rPr>
            </w:pPr>
            <w:r w:rsidRPr="006F7A5A">
              <w:rPr>
                <w:rFonts w:asciiTheme="minorEastAsia" w:hAnsiTheme="minorEastAsia" w:hint="eastAsia"/>
                <w:szCs w:val="21"/>
              </w:rPr>
              <w:t>（教室に入るとき）</w:t>
            </w:r>
          </w:p>
          <w:p w14:paraId="036268D0" w14:textId="715BAADB" w:rsidR="006F7A5A" w:rsidRPr="006F7A5A" w:rsidRDefault="006F7A5A" w:rsidP="006F7A5A">
            <w:pPr>
              <w:ind w:firstLineChars="100" w:firstLine="210"/>
              <w:rPr>
                <w:rFonts w:asciiTheme="minorEastAsia" w:hAnsiTheme="minorEastAsia"/>
                <w:szCs w:val="21"/>
              </w:rPr>
            </w:pPr>
            <w:r w:rsidRPr="006F7A5A">
              <w:rPr>
                <w:rFonts w:asciiTheme="minorEastAsia" w:hAnsiTheme="minorEastAsia" w:hint="eastAsia"/>
                <w:szCs w:val="21"/>
              </w:rPr>
              <w:t>Ｔ１「いれて」</w:t>
            </w:r>
          </w:p>
          <w:p w14:paraId="3A27E997" w14:textId="2EE62C10" w:rsidR="00744F46" w:rsidRPr="006F7A5A" w:rsidRDefault="006F7A5A" w:rsidP="006F7A5A">
            <w:pPr>
              <w:ind w:firstLineChars="100" w:firstLine="210"/>
              <w:rPr>
                <w:rFonts w:asciiTheme="minorEastAsia" w:hAnsiTheme="minorEastAsia"/>
                <w:szCs w:val="21"/>
              </w:rPr>
            </w:pPr>
            <w:r w:rsidRPr="006F7A5A">
              <w:rPr>
                <w:rFonts w:asciiTheme="minorEastAsia" w:hAnsiTheme="minorEastAsia" w:hint="eastAsia"/>
                <w:szCs w:val="21"/>
              </w:rPr>
              <w:t>生徒</w:t>
            </w:r>
            <w:r w:rsidR="00F748FA" w:rsidRPr="006F7A5A">
              <w:rPr>
                <w:rFonts w:asciiTheme="minorEastAsia" w:hAnsiTheme="minorEastAsia" w:hint="eastAsia"/>
                <w:szCs w:val="21"/>
              </w:rPr>
              <w:t>「どうぞ</w:t>
            </w:r>
            <w:r w:rsidR="00F62C5F" w:rsidRPr="006F7A5A">
              <w:rPr>
                <w:rFonts w:asciiTheme="minorEastAsia" w:hAnsiTheme="minorEastAsia" w:hint="eastAsia"/>
                <w:szCs w:val="21"/>
              </w:rPr>
              <w:t>」</w:t>
            </w:r>
            <w:r w:rsidR="00744F46" w:rsidRPr="006F7A5A">
              <w:rPr>
                <w:rFonts w:asciiTheme="minorEastAsia" w:hAnsiTheme="minorEastAsia" w:hint="eastAsia"/>
                <w:szCs w:val="21"/>
              </w:rPr>
              <w:t xml:space="preserve"> </w:t>
            </w:r>
          </w:p>
          <w:p w14:paraId="78074C9C" w14:textId="2A8727E0" w:rsidR="00B74CBB" w:rsidRPr="006F7A5A" w:rsidRDefault="006F7A5A" w:rsidP="006F7A5A">
            <w:pPr>
              <w:ind w:leftChars="108" w:left="437" w:hangingChars="100" w:hanging="210"/>
              <w:rPr>
                <w:rFonts w:asciiTheme="minorEastAsia" w:hAnsiTheme="minorEastAsia"/>
                <w:szCs w:val="21"/>
              </w:rPr>
            </w:pPr>
            <w:r w:rsidRPr="006F7A5A">
              <w:rPr>
                <w:rFonts w:asciiTheme="minorEastAsia" w:hAnsiTheme="minorEastAsia" w:hint="eastAsia"/>
                <w:szCs w:val="21"/>
              </w:rPr>
              <w:t>Ｔ１</w:t>
            </w:r>
            <w:r w:rsidR="00744F46" w:rsidRPr="006F7A5A">
              <w:rPr>
                <w:rFonts w:asciiTheme="minorEastAsia" w:hAnsiTheme="minorEastAsia" w:hint="eastAsia"/>
                <w:szCs w:val="21"/>
              </w:rPr>
              <w:t>「ありがとう。｣</w:t>
            </w:r>
          </w:p>
          <w:p w14:paraId="1C000C3B" w14:textId="77777777" w:rsidR="006F7A5A" w:rsidRPr="006F7A5A" w:rsidRDefault="00B74CBB" w:rsidP="006F7A5A">
            <w:pPr>
              <w:ind w:leftChars="108" w:left="437" w:hangingChars="100" w:hanging="210"/>
              <w:rPr>
                <w:rFonts w:asciiTheme="minorEastAsia" w:hAnsiTheme="minorEastAsia"/>
                <w:szCs w:val="21"/>
              </w:rPr>
            </w:pPr>
            <w:r w:rsidRPr="006F7A5A">
              <w:rPr>
                <w:rFonts w:asciiTheme="minorEastAsia" w:hAnsiTheme="minorEastAsia" w:hint="eastAsia"/>
                <w:szCs w:val="21"/>
              </w:rPr>
              <w:t>教材を見せ</w:t>
            </w:r>
            <w:r w:rsidR="00914B54" w:rsidRPr="006F7A5A">
              <w:rPr>
                <w:rFonts w:asciiTheme="minorEastAsia" w:hAnsiTheme="minorEastAsia" w:hint="eastAsia"/>
                <w:szCs w:val="21"/>
              </w:rPr>
              <w:t>ながらポイン</w:t>
            </w:r>
          </w:p>
          <w:p w14:paraId="4B12ED5D" w14:textId="48E1F9A4" w:rsidR="00B74CBB" w:rsidRPr="006F7A5A" w:rsidRDefault="00914B54" w:rsidP="006F7A5A">
            <w:pPr>
              <w:ind w:leftChars="108" w:left="437" w:hangingChars="100" w:hanging="210"/>
              <w:rPr>
                <w:rFonts w:asciiTheme="minorEastAsia" w:hAnsiTheme="minorEastAsia"/>
                <w:szCs w:val="21"/>
              </w:rPr>
            </w:pPr>
            <w:r w:rsidRPr="006F7A5A">
              <w:rPr>
                <w:rFonts w:asciiTheme="minorEastAsia" w:hAnsiTheme="minorEastAsia" w:hint="eastAsia"/>
                <w:szCs w:val="21"/>
              </w:rPr>
              <w:t>トを</w:t>
            </w:r>
            <w:r w:rsidR="006F7A5A" w:rsidRPr="006F7A5A">
              <w:rPr>
                <w:rFonts w:asciiTheme="minorEastAsia" w:hAnsiTheme="minorEastAsia" w:hint="eastAsia"/>
                <w:szCs w:val="21"/>
              </w:rPr>
              <w:t>振りかえる</w:t>
            </w:r>
            <w:r w:rsidRPr="006F7A5A">
              <w:rPr>
                <w:rFonts w:asciiTheme="minorEastAsia" w:hAnsiTheme="minorEastAsia" w:hint="eastAsia"/>
                <w:szCs w:val="21"/>
              </w:rPr>
              <w:t>。</w:t>
            </w:r>
          </w:p>
          <w:p w14:paraId="68290AAF" w14:textId="77777777" w:rsidR="00914B54" w:rsidRPr="006F7A5A" w:rsidRDefault="00E40EA3" w:rsidP="00914B54">
            <w:pPr>
              <w:ind w:left="210" w:hangingChars="100" w:hanging="210"/>
              <w:rPr>
                <w:rFonts w:asciiTheme="minorEastAsia" w:hAnsiTheme="minorEastAsia"/>
                <w:szCs w:val="21"/>
              </w:rPr>
            </w:pPr>
            <w:r w:rsidRPr="006F7A5A">
              <w:rPr>
                <w:rFonts w:asciiTheme="minorEastAsia" w:hAnsiTheme="minorEastAsia" w:hint="eastAsia"/>
                <w:szCs w:val="21"/>
              </w:rPr>
              <w:t>①</w:t>
            </w:r>
            <w:r w:rsidR="00914B54" w:rsidRPr="006F7A5A">
              <w:rPr>
                <w:rFonts w:asciiTheme="minorEastAsia" w:hAnsiTheme="minorEastAsia" w:hint="eastAsia"/>
                <w:szCs w:val="21"/>
              </w:rPr>
              <w:t>｢基本的生活習慣｣</w:t>
            </w:r>
          </w:p>
          <w:p w14:paraId="5E9B4C96" w14:textId="321BFD2A" w:rsidR="00B400AA" w:rsidRPr="006F7A5A" w:rsidRDefault="00B400AA" w:rsidP="006F7A5A">
            <w:pPr>
              <w:ind w:left="210" w:hangingChars="100" w:hanging="210"/>
              <w:rPr>
                <w:rFonts w:asciiTheme="minorEastAsia" w:hAnsiTheme="minorEastAsia"/>
                <w:szCs w:val="21"/>
              </w:rPr>
            </w:pPr>
            <w:r w:rsidRPr="006F7A5A">
              <w:rPr>
                <w:rFonts w:asciiTheme="minorEastAsia" w:hAnsiTheme="minorEastAsia" w:hint="eastAsia"/>
                <w:szCs w:val="21"/>
              </w:rPr>
              <w:t>①自己紹介(1)大きな声ではっきりと(2)｢気をつけ｣の姿勢(3)みんなの顔を見る</w:t>
            </w:r>
          </w:p>
          <w:p w14:paraId="3CCDAD8C" w14:textId="77777777" w:rsidR="00914B54" w:rsidRPr="006F7A5A" w:rsidRDefault="009F22AA" w:rsidP="00914B54">
            <w:pPr>
              <w:ind w:left="210" w:hangingChars="100" w:hanging="210"/>
              <w:jc w:val="left"/>
              <w:rPr>
                <w:rFonts w:asciiTheme="minorEastAsia" w:hAnsiTheme="minorEastAsia"/>
                <w:szCs w:val="21"/>
              </w:rPr>
            </w:pPr>
            <w:r w:rsidRPr="006F7A5A">
              <w:rPr>
                <w:rFonts w:asciiTheme="minorEastAsia" w:hAnsiTheme="minorEastAsia" w:hint="eastAsia"/>
                <w:szCs w:val="21"/>
              </w:rPr>
              <w:t>②</w:t>
            </w:r>
            <w:r w:rsidR="00914B54" w:rsidRPr="006F7A5A">
              <w:rPr>
                <w:rFonts w:asciiTheme="minorEastAsia" w:hAnsiTheme="minorEastAsia" w:hint="eastAsia"/>
                <w:szCs w:val="21"/>
              </w:rPr>
              <w:t>｢自己・他者への気づき｣</w:t>
            </w:r>
          </w:p>
          <w:p w14:paraId="698500F4" w14:textId="3CBE61C6" w:rsidR="00E40EA3" w:rsidRPr="006F7A5A" w:rsidRDefault="009F22AA" w:rsidP="00914B54">
            <w:pPr>
              <w:ind w:firstLineChars="100" w:firstLine="210"/>
              <w:rPr>
                <w:rFonts w:asciiTheme="minorEastAsia" w:hAnsiTheme="minorEastAsia"/>
                <w:szCs w:val="21"/>
              </w:rPr>
            </w:pPr>
            <w:r w:rsidRPr="006F7A5A">
              <w:rPr>
                <w:rFonts w:asciiTheme="minorEastAsia" w:hAnsiTheme="minorEastAsia" w:hint="eastAsia"/>
                <w:szCs w:val="21"/>
              </w:rPr>
              <w:t>福笑い</w:t>
            </w:r>
            <w:r w:rsidR="00914B54" w:rsidRPr="006F7A5A">
              <w:rPr>
                <w:rFonts w:asciiTheme="minorEastAsia" w:hAnsiTheme="minorEastAsia" w:hint="eastAsia"/>
                <w:szCs w:val="21"/>
              </w:rPr>
              <w:t>(驚・喜・悲・怒)</w:t>
            </w:r>
          </w:p>
          <w:p w14:paraId="24AF02B1" w14:textId="4BB82A36" w:rsidR="00B400AA" w:rsidRPr="006F7A5A" w:rsidRDefault="00B400AA" w:rsidP="00914B54">
            <w:pPr>
              <w:ind w:firstLineChars="100" w:firstLine="210"/>
              <w:rPr>
                <w:rFonts w:asciiTheme="minorEastAsia" w:hAnsiTheme="minorEastAsia"/>
                <w:szCs w:val="21"/>
              </w:rPr>
            </w:pPr>
            <w:r w:rsidRPr="006F7A5A">
              <w:rPr>
                <w:rFonts w:asciiTheme="minorEastAsia" w:hAnsiTheme="minorEastAsia" w:hint="eastAsia"/>
                <w:szCs w:val="21"/>
              </w:rPr>
              <w:t>各表情を表す言葉の確認</w:t>
            </w:r>
          </w:p>
          <w:p w14:paraId="54CA5FA7" w14:textId="77777777" w:rsidR="00914B54" w:rsidRPr="006F7A5A" w:rsidRDefault="009F22AA" w:rsidP="00914B54">
            <w:pPr>
              <w:ind w:left="210" w:hangingChars="100" w:hanging="210"/>
              <w:rPr>
                <w:rFonts w:asciiTheme="minorEastAsia" w:hAnsiTheme="minorEastAsia"/>
                <w:szCs w:val="21"/>
              </w:rPr>
            </w:pPr>
            <w:r w:rsidRPr="006F7A5A">
              <w:rPr>
                <w:rFonts w:asciiTheme="minorEastAsia" w:hAnsiTheme="minorEastAsia" w:hint="eastAsia"/>
                <w:szCs w:val="21"/>
              </w:rPr>
              <w:t>③</w:t>
            </w:r>
            <w:r w:rsidR="00914B54" w:rsidRPr="006F7A5A">
              <w:rPr>
                <w:rFonts w:asciiTheme="minorEastAsia" w:hAnsiTheme="minorEastAsia" w:hint="eastAsia"/>
                <w:szCs w:val="21"/>
              </w:rPr>
              <w:t>｢伝える｣</w:t>
            </w:r>
          </w:p>
          <w:p w14:paraId="5FB01095" w14:textId="24E0C4E7" w:rsidR="00744F46" w:rsidRPr="006F7A5A" w:rsidRDefault="00744F46" w:rsidP="006F7A5A">
            <w:pPr>
              <w:ind w:leftChars="100" w:left="210"/>
              <w:rPr>
                <w:rFonts w:asciiTheme="minorEastAsia" w:hAnsiTheme="minorEastAsia"/>
                <w:szCs w:val="21"/>
              </w:rPr>
            </w:pPr>
            <w:r w:rsidRPr="006F7A5A">
              <w:rPr>
                <w:rFonts w:asciiTheme="minorEastAsia" w:hAnsiTheme="minorEastAsia" w:hint="eastAsia"/>
                <w:szCs w:val="21"/>
              </w:rPr>
              <w:t>心の信号機</w:t>
            </w:r>
            <w:r w:rsidR="00914B54" w:rsidRPr="006F7A5A">
              <w:rPr>
                <w:rFonts w:asciiTheme="minorEastAsia" w:hAnsiTheme="minorEastAsia" w:hint="eastAsia"/>
                <w:szCs w:val="21"/>
              </w:rPr>
              <w:t>(落</w:t>
            </w:r>
            <w:r w:rsidR="00B74CBB" w:rsidRPr="006F7A5A">
              <w:rPr>
                <w:rFonts w:asciiTheme="minorEastAsia" w:hAnsiTheme="minorEastAsia" w:hint="eastAsia"/>
                <w:szCs w:val="21"/>
              </w:rPr>
              <w:t>着</w:t>
            </w:r>
            <w:r w:rsidR="006F7A5A" w:rsidRPr="006F7A5A">
              <w:rPr>
                <w:rFonts w:asciiTheme="minorEastAsia" w:hAnsiTheme="minorEastAsia" w:hint="eastAsia"/>
                <w:szCs w:val="21"/>
              </w:rPr>
              <w:t>く</w:t>
            </w:r>
            <w:r w:rsidR="00914B54" w:rsidRPr="006F7A5A">
              <w:rPr>
                <w:rFonts w:asciiTheme="minorEastAsia" w:hAnsiTheme="minorEastAsia" w:hint="eastAsia"/>
                <w:szCs w:val="21"/>
              </w:rPr>
              <w:t>)</w:t>
            </w:r>
          </w:p>
          <w:p w14:paraId="6C875270" w14:textId="4049E0C4" w:rsidR="00B400AA" w:rsidRPr="006F7A5A" w:rsidRDefault="00B400AA" w:rsidP="006F7A5A">
            <w:pPr>
              <w:ind w:leftChars="100" w:left="210"/>
              <w:rPr>
                <w:rFonts w:asciiTheme="minorEastAsia" w:hAnsiTheme="minorEastAsia"/>
                <w:szCs w:val="21"/>
              </w:rPr>
            </w:pPr>
            <w:r w:rsidRPr="006F7A5A">
              <w:rPr>
                <w:rFonts w:asciiTheme="minorEastAsia" w:hAnsiTheme="minorEastAsia" w:hint="eastAsia"/>
                <w:szCs w:val="21"/>
              </w:rPr>
              <w:t>｢青｣→嬉しい｢黄｣→嫌な気持ち｢赤｣→怒っている</w:t>
            </w:r>
          </w:p>
          <w:p w14:paraId="4F42F3DB" w14:textId="52B058EC" w:rsidR="00B400AA" w:rsidRPr="006F7A5A" w:rsidRDefault="006F7A5A" w:rsidP="006F7A5A">
            <w:pPr>
              <w:ind w:leftChars="100" w:left="210"/>
              <w:rPr>
                <w:rFonts w:asciiTheme="minorEastAsia" w:hAnsiTheme="minorEastAsia"/>
                <w:szCs w:val="21"/>
              </w:rPr>
            </w:pPr>
            <w:r w:rsidRPr="006F7A5A">
              <w:rPr>
                <w:rFonts w:asciiTheme="minorEastAsia" w:hAnsiTheme="minorEastAsia" w:hint="eastAsia"/>
                <w:szCs w:val="21"/>
              </w:rPr>
              <w:t>心の信号機を使って「</w:t>
            </w:r>
            <w:r w:rsidR="005154A3" w:rsidRPr="006F7A5A">
              <w:rPr>
                <w:rFonts w:asciiTheme="minorEastAsia" w:hAnsiTheme="minorEastAsia" w:hint="eastAsia"/>
                <w:szCs w:val="21"/>
              </w:rPr>
              <w:t>青」に変える方法を確認。</w:t>
            </w:r>
          </w:p>
          <w:p w14:paraId="2FF6D1F8" w14:textId="77777777" w:rsidR="00914B54" w:rsidRPr="006F7A5A" w:rsidRDefault="009F22AA" w:rsidP="00914B54">
            <w:pPr>
              <w:ind w:left="210" w:hangingChars="100" w:hanging="210"/>
              <w:rPr>
                <w:rFonts w:asciiTheme="minorEastAsia" w:hAnsiTheme="minorEastAsia"/>
                <w:szCs w:val="21"/>
              </w:rPr>
            </w:pPr>
            <w:r w:rsidRPr="006F7A5A">
              <w:rPr>
                <w:rFonts w:asciiTheme="minorEastAsia" w:hAnsiTheme="minorEastAsia" w:hint="eastAsia"/>
                <w:szCs w:val="21"/>
              </w:rPr>
              <w:t>④</w:t>
            </w:r>
            <w:r w:rsidR="00914B54" w:rsidRPr="006F7A5A">
              <w:rPr>
                <w:rFonts w:asciiTheme="minorEastAsia" w:hAnsiTheme="minorEastAsia" w:hint="eastAsia"/>
                <w:szCs w:val="21"/>
              </w:rPr>
              <w:t>｢関係作り｣</w:t>
            </w:r>
          </w:p>
          <w:p w14:paraId="05B3CCE1" w14:textId="77777777" w:rsidR="00B400AA" w:rsidRPr="006F7A5A" w:rsidRDefault="00744F46" w:rsidP="006F7A5A">
            <w:pPr>
              <w:ind w:leftChars="100" w:left="210"/>
              <w:rPr>
                <w:rFonts w:asciiTheme="minorEastAsia" w:hAnsiTheme="minorEastAsia"/>
                <w:szCs w:val="21"/>
              </w:rPr>
            </w:pPr>
            <w:r w:rsidRPr="006F7A5A">
              <w:rPr>
                <w:rFonts w:asciiTheme="minorEastAsia" w:hAnsiTheme="minorEastAsia" w:hint="eastAsia"/>
                <w:szCs w:val="21"/>
              </w:rPr>
              <w:t>パズル</w:t>
            </w:r>
            <w:r w:rsidR="00B400AA" w:rsidRPr="006F7A5A">
              <w:rPr>
                <w:rFonts w:asciiTheme="minorEastAsia" w:hAnsiTheme="minorEastAsia" w:hint="eastAsia"/>
                <w:szCs w:val="21"/>
              </w:rPr>
              <w:t>「入れて」「どうぞ」「ありがとう」をはっきりと言う。</w:t>
            </w:r>
          </w:p>
          <w:p w14:paraId="674FE681" w14:textId="08129690" w:rsidR="00B400AA" w:rsidRPr="006F7A5A" w:rsidRDefault="00B400AA" w:rsidP="006F7A5A">
            <w:pPr>
              <w:ind w:leftChars="100" w:left="210"/>
              <w:rPr>
                <w:rFonts w:asciiTheme="minorEastAsia" w:hAnsiTheme="minorEastAsia"/>
                <w:szCs w:val="21"/>
              </w:rPr>
            </w:pPr>
            <w:r w:rsidRPr="006F7A5A">
              <w:rPr>
                <w:rFonts w:asciiTheme="minorEastAsia" w:hAnsiTheme="minorEastAsia" w:hint="eastAsia"/>
                <w:szCs w:val="21"/>
              </w:rPr>
              <w:t>船の名前を聞く（前回、</w:t>
            </w:r>
            <w:r w:rsidR="006F7A5A" w:rsidRPr="006F7A5A">
              <w:rPr>
                <w:rFonts w:asciiTheme="minorEastAsia" w:hAnsiTheme="minorEastAsia" w:hint="eastAsia"/>
                <w:szCs w:val="21"/>
              </w:rPr>
              <w:t>自分達</w:t>
            </w:r>
            <w:r w:rsidRPr="006F7A5A">
              <w:rPr>
                <w:rFonts w:asciiTheme="minorEastAsia" w:hAnsiTheme="minorEastAsia" w:hint="eastAsia"/>
                <w:szCs w:val="21"/>
              </w:rPr>
              <w:t>で考えて決めた）</w:t>
            </w:r>
          </w:p>
          <w:p w14:paraId="6777BF42" w14:textId="4C26C916" w:rsidR="00914B54" w:rsidRPr="006F7A5A" w:rsidRDefault="00914B54" w:rsidP="006F7A5A">
            <w:pPr>
              <w:ind w:leftChars="108" w:left="437" w:hangingChars="100" w:hanging="210"/>
              <w:jc w:val="left"/>
              <w:rPr>
                <w:rFonts w:asciiTheme="minorEastAsia" w:hAnsiTheme="minorEastAsia"/>
                <w:szCs w:val="21"/>
              </w:rPr>
            </w:pPr>
            <w:r w:rsidRPr="006F7A5A">
              <w:rPr>
                <w:rFonts w:asciiTheme="minorEastAsia" w:hAnsiTheme="minorEastAsia" w:hint="eastAsia"/>
                <w:szCs w:val="21"/>
              </w:rPr>
              <w:t>T1｢夏休みはいつから？｣</w:t>
            </w:r>
          </w:p>
          <w:p w14:paraId="1A5113C1" w14:textId="77777777" w:rsidR="00744F46" w:rsidRPr="006F7A5A" w:rsidRDefault="00914B54" w:rsidP="006F7A5A">
            <w:pPr>
              <w:ind w:leftChars="100" w:left="210"/>
              <w:rPr>
                <w:rFonts w:asciiTheme="minorEastAsia" w:hAnsiTheme="minorEastAsia"/>
                <w:szCs w:val="21"/>
              </w:rPr>
            </w:pPr>
            <w:r w:rsidRPr="006F7A5A">
              <w:rPr>
                <w:rFonts w:asciiTheme="minorEastAsia" w:hAnsiTheme="minorEastAsia" w:hint="eastAsia"/>
                <w:szCs w:val="21"/>
              </w:rPr>
              <w:t>｢夏休みは何をしたい？｣</w:t>
            </w:r>
          </w:p>
          <w:p w14:paraId="611728AB" w14:textId="7F4AE29D" w:rsidR="00914B54" w:rsidRPr="006F7A5A" w:rsidRDefault="00914B54" w:rsidP="006F7A5A">
            <w:pPr>
              <w:ind w:leftChars="100" w:left="210"/>
              <w:rPr>
                <w:rFonts w:asciiTheme="minorEastAsia" w:hAnsiTheme="minorEastAsia"/>
                <w:szCs w:val="21"/>
              </w:rPr>
            </w:pPr>
            <w:r w:rsidRPr="006F7A5A">
              <w:rPr>
                <w:rFonts w:asciiTheme="minorEastAsia" w:hAnsiTheme="minorEastAsia" w:hint="eastAsia"/>
                <w:szCs w:val="21"/>
              </w:rPr>
              <w:t>｢色々な決まりを守ろうね｣</w:t>
            </w:r>
          </w:p>
        </w:tc>
        <w:tc>
          <w:tcPr>
            <w:tcW w:w="1437" w:type="dxa"/>
          </w:tcPr>
          <w:p w14:paraId="783D4ED8" w14:textId="3B1A2F0F" w:rsidR="00C1020D" w:rsidRPr="008B0EE8" w:rsidRDefault="00914B54" w:rsidP="000F3F34">
            <w:pPr>
              <w:tabs>
                <w:tab w:val="left" w:pos="4410"/>
              </w:tabs>
              <w:jc w:val="left"/>
              <w:rPr>
                <w:rFonts w:asciiTheme="minorEastAsia" w:hAnsiTheme="minorEastAsia"/>
                <w:szCs w:val="21"/>
              </w:rPr>
            </w:pPr>
            <w:r w:rsidRPr="008B0EE8">
              <w:rPr>
                <w:rFonts w:asciiTheme="minorEastAsia" w:hAnsiTheme="minorEastAsia"/>
                <w:noProof/>
                <w:szCs w:val="21"/>
              </w:rPr>
              <mc:AlternateContent>
                <mc:Choice Requires="wps">
                  <w:drawing>
                    <wp:anchor distT="0" distB="0" distL="114300" distR="114300" simplePos="0" relativeHeight="251853824" behindDoc="0" locked="0" layoutInCell="1" allowOverlap="1" wp14:anchorId="4573FD6A" wp14:editId="3DA07330">
                      <wp:simplePos x="0" y="0"/>
                      <wp:positionH relativeFrom="column">
                        <wp:posOffset>19050</wp:posOffset>
                      </wp:positionH>
                      <wp:positionV relativeFrom="paragraph">
                        <wp:posOffset>11263</wp:posOffset>
                      </wp:positionV>
                      <wp:extent cx="4867275" cy="310551"/>
                      <wp:effectExtent l="0" t="0" r="28575" b="13335"/>
                      <wp:wrapNone/>
                      <wp:docPr id="3" name="正方形/長方形 3"/>
                      <wp:cNvGraphicFramePr/>
                      <a:graphic xmlns:a="http://schemas.openxmlformats.org/drawingml/2006/main">
                        <a:graphicData uri="http://schemas.microsoft.com/office/word/2010/wordprocessingShape">
                          <wps:wsp>
                            <wps:cNvSpPr/>
                            <wps:spPr>
                              <a:xfrm>
                                <a:off x="0" y="0"/>
                                <a:ext cx="4867275" cy="310551"/>
                              </a:xfrm>
                              <a:prstGeom prst="rect">
                                <a:avLst/>
                              </a:prstGeom>
                              <a:solidFill>
                                <a:sysClr val="window" lastClr="FFFFFF"/>
                              </a:solidFill>
                              <a:ln w="12700" cap="flat" cmpd="sng" algn="ctr">
                                <a:solidFill>
                                  <a:sysClr val="windowText" lastClr="000000"/>
                                </a:solidFill>
                                <a:prstDash val="solid"/>
                              </a:ln>
                              <a:effectLst/>
                            </wps:spPr>
                            <wps:txbx>
                              <w:txbxContent>
                                <w:p w14:paraId="7FC44E17" w14:textId="5FDBC591" w:rsidR="00075EDA" w:rsidRDefault="00075EDA" w:rsidP="00B400AA">
                                  <w:pPr>
                                    <w:jc w:val="center"/>
                                  </w:pPr>
                                  <w:r>
                                    <w:rPr>
                                      <w:rFonts w:hint="eastAsia"/>
                                    </w:rPr>
                                    <w:t>１校時終了後の休み時間に机と椅子を廊下に出しておく。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3" style="position:absolute;margin-left:1.5pt;margin-top:.9pt;width:383.25pt;height:24.4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" fillcolor="window" strokecolor="windowText" strokeweight="1pt">
                      <v:textbox>
                        <w:txbxContent>
                          <w:p w14:paraId="7FC44E17" w14:textId="5FDBC591" w:rsidR="00075EDA" w:rsidRDefault="00075EDA" w:rsidP="00B400AA">
                            <w:pPr>
                              <w:jc w:val="center"/>
                            </w:pPr>
                            <w:r>
                              <w:rPr>
                                <w:rFonts w:hint="eastAsia"/>
                              </w:rPr>
                              <w:t>１校時終了後の休み時間に机と椅子を廊下に出しておく。</w:t>
                            </w:r>
                          </w:p>
                        </w:txbxContent>
                      </v:textbox>
                    </v:rect>
                  </w:pict>
                </mc:Fallback>
              </mc:AlternateContent>
            </w:r>
          </w:p>
          <w:p w14:paraId="6306BA83" w14:textId="6D5506F7" w:rsidR="00C1020D" w:rsidRPr="008B0EE8" w:rsidRDefault="008B0EE8" w:rsidP="000F3F34">
            <w:pPr>
              <w:tabs>
                <w:tab w:val="left" w:pos="4410"/>
              </w:tabs>
              <w:jc w:val="left"/>
              <w:rPr>
                <w:rFonts w:asciiTheme="minorEastAsia" w:hAnsiTheme="minorEastAsia"/>
                <w:szCs w:val="21"/>
              </w:rPr>
            </w:pPr>
            <w:r w:rsidRPr="008B0EE8">
              <w:rPr>
                <w:rFonts w:asciiTheme="minorEastAsia" w:hAnsiTheme="minorEastAsia"/>
                <w:noProof/>
                <w:szCs w:val="21"/>
              </w:rPr>
              <mc:AlternateContent>
                <mc:Choice Requires="wps">
                  <w:drawing>
                    <wp:anchor distT="0" distB="0" distL="114300" distR="114300" simplePos="0" relativeHeight="251831296" behindDoc="0" locked="0" layoutInCell="1" allowOverlap="1" wp14:anchorId="3A2C3AAC" wp14:editId="71F9260E">
                      <wp:simplePos x="0" y="0"/>
                      <wp:positionH relativeFrom="column">
                        <wp:posOffset>41910</wp:posOffset>
                      </wp:positionH>
                      <wp:positionV relativeFrom="paragraph">
                        <wp:posOffset>174625</wp:posOffset>
                      </wp:positionV>
                      <wp:extent cx="4867275" cy="304800"/>
                      <wp:effectExtent l="0" t="0" r="28575" b="19050"/>
                      <wp:wrapNone/>
                      <wp:docPr id="63" name="正方形/長方形 63"/>
                      <wp:cNvGraphicFramePr/>
                      <a:graphic xmlns:a="http://schemas.openxmlformats.org/drawingml/2006/main">
                        <a:graphicData uri="http://schemas.microsoft.com/office/word/2010/wordprocessingShape">
                          <wps:wsp>
                            <wps:cNvSpPr/>
                            <wps:spPr>
                              <a:xfrm>
                                <a:off x="0" y="0"/>
                                <a:ext cx="4867275" cy="304800"/>
                              </a:xfrm>
                              <a:prstGeom prst="rect">
                                <a:avLst/>
                              </a:prstGeom>
                              <a:solidFill>
                                <a:sysClr val="window" lastClr="FFFFFF"/>
                              </a:solidFill>
                              <a:ln w="12700" cap="flat" cmpd="sng" algn="ctr">
                                <a:solidFill>
                                  <a:sysClr val="windowText" lastClr="000000"/>
                                </a:solidFill>
                                <a:prstDash val="solid"/>
                              </a:ln>
                              <a:effectLst/>
                            </wps:spPr>
                            <wps:txbx>
                              <w:txbxContent>
                                <w:p w14:paraId="053269A6" w14:textId="660AFD99" w:rsidR="00075EDA" w:rsidRDefault="00075EDA" w:rsidP="00B400AA">
                                  <w:pPr>
                                    <w:jc w:val="center"/>
                                  </w:pPr>
                                  <w:r>
                                    <w:rPr>
                                      <w:rFonts w:hint="eastAsia"/>
                                    </w:rPr>
                                    <w:t>相手に対して｢どうぞ｣と言えるようにする。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3" o:spid="_x0000_s1034" style="position:absolute;margin-left:3.3pt;margin-top:13.75pt;width:383.25pt;height:2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" fillcolor="window" strokecolor="windowText" strokeweight="1pt">
                      <v:textbox>
                        <w:txbxContent>
                          <w:p w14:paraId="053269A6" w14:textId="660AFD99" w:rsidR="00075EDA" w:rsidRDefault="00075EDA" w:rsidP="00B400AA">
                            <w:pPr>
                              <w:jc w:val="center"/>
                            </w:pPr>
                            <w:r>
                              <w:rPr>
                                <w:rFonts w:hint="eastAsia"/>
                              </w:rPr>
                              <w:t>相手に対して｢どうぞ｣と言えるようにする。</w:t>
                            </w:r>
                          </w:p>
                        </w:txbxContent>
                      </v:textbox>
                    </v:rect>
                  </w:pict>
                </mc:Fallback>
              </mc:AlternateContent>
            </w:r>
          </w:p>
          <w:p w14:paraId="142E3226" w14:textId="1E6D9760" w:rsidR="00C1020D" w:rsidRPr="008B0EE8" w:rsidRDefault="00C1020D" w:rsidP="000F3F34">
            <w:pPr>
              <w:rPr>
                <w:rFonts w:asciiTheme="minorEastAsia" w:hAnsiTheme="minorEastAsia"/>
                <w:szCs w:val="21"/>
              </w:rPr>
            </w:pPr>
          </w:p>
          <w:p w14:paraId="4B468743" w14:textId="28BCC21C" w:rsidR="00C1020D" w:rsidRPr="008B0EE8" w:rsidRDefault="008B0EE8" w:rsidP="000F3F34">
            <w:pPr>
              <w:rPr>
                <w:rFonts w:asciiTheme="minorEastAsia" w:hAnsiTheme="minorEastAsia"/>
                <w:szCs w:val="21"/>
              </w:rPr>
            </w:pPr>
            <w:r w:rsidRPr="008B0EE8">
              <w:rPr>
                <w:rFonts w:asciiTheme="minorEastAsia" w:hAnsiTheme="minorEastAsia"/>
                <w:noProof/>
                <w:szCs w:val="21"/>
              </w:rPr>
              <mc:AlternateContent>
                <mc:Choice Requires="wps">
                  <w:drawing>
                    <wp:anchor distT="0" distB="0" distL="114300" distR="114300" simplePos="0" relativeHeight="251879424" behindDoc="0" locked="0" layoutInCell="1" allowOverlap="1" wp14:anchorId="4661FFEE" wp14:editId="6C6F7407">
                      <wp:simplePos x="0" y="0"/>
                      <wp:positionH relativeFrom="column">
                        <wp:posOffset>41910</wp:posOffset>
                      </wp:positionH>
                      <wp:positionV relativeFrom="paragraph">
                        <wp:posOffset>160655</wp:posOffset>
                      </wp:positionV>
                      <wp:extent cx="4867275" cy="3048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4867275" cy="304800"/>
                              </a:xfrm>
                              <a:prstGeom prst="rect">
                                <a:avLst/>
                              </a:prstGeom>
                              <a:solidFill>
                                <a:sysClr val="window" lastClr="FFFFFF"/>
                              </a:solidFill>
                              <a:ln w="12700" cap="flat" cmpd="sng" algn="ctr">
                                <a:solidFill>
                                  <a:sysClr val="windowText" lastClr="000000"/>
                                </a:solidFill>
                                <a:prstDash val="solid"/>
                              </a:ln>
                              <a:effectLst/>
                            </wps:spPr>
                            <wps:txbx>
                              <w:txbxContent>
                                <w:p w14:paraId="18389C7E" w14:textId="446E6481" w:rsidR="00075EDA" w:rsidRDefault="00075EDA" w:rsidP="00C048B5">
                                  <w:pPr>
                                    <w:jc w:val="center"/>
                                  </w:pPr>
                                  <w:r>
                                    <w:rPr>
                                      <w:rFonts w:asciiTheme="minorEastAsia" w:hAnsiTheme="minorEastAsia" w:hint="eastAsia"/>
                                      <w:szCs w:val="21"/>
                                    </w:rPr>
                                    <w:t>先生の話に注目するように言葉かけする。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5" style="position:absolute;left:0;text-align:left;margin-left:3.3pt;margin-top:12.65pt;width:383.25pt;height:24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" fillcolor="window" strokecolor="windowText" strokeweight="1pt">
                      <v:textbox>
                        <w:txbxContent>
                          <w:p w14:paraId="18389C7E" w14:textId="446E6481" w:rsidR="00075EDA" w:rsidRDefault="00075EDA" w:rsidP="00C048B5">
                            <w:pPr>
                              <w:jc w:val="center"/>
                            </w:pPr>
                            <w:r>
                              <w:rPr>
                                <w:rFonts w:asciiTheme="minorEastAsia" w:hAnsiTheme="minorEastAsia" w:hint="eastAsia"/>
                                <w:szCs w:val="21"/>
                              </w:rPr>
                              <w:t>先生の話に注目するように言葉かけする。</w:t>
                            </w:r>
                          </w:p>
                        </w:txbxContent>
                      </v:textbox>
                    </v:rect>
                  </w:pict>
                </mc:Fallback>
              </mc:AlternateContent>
            </w:r>
          </w:p>
          <w:p w14:paraId="3F4CF21B" w14:textId="76CBF72A" w:rsidR="00C1020D" w:rsidRPr="008B0EE8" w:rsidRDefault="00C1020D" w:rsidP="000F3F34">
            <w:pPr>
              <w:rPr>
                <w:rFonts w:asciiTheme="minorEastAsia" w:hAnsiTheme="minorEastAsia"/>
                <w:szCs w:val="21"/>
              </w:rPr>
            </w:pPr>
          </w:p>
          <w:p w14:paraId="12019BDF" w14:textId="77777777" w:rsidR="00E80F80" w:rsidRPr="008B0EE8" w:rsidRDefault="00E80F80" w:rsidP="00B74CBB">
            <w:pPr>
              <w:rPr>
                <w:rFonts w:asciiTheme="minorEastAsia" w:hAnsiTheme="minorEastAsia"/>
                <w:szCs w:val="21"/>
              </w:rPr>
            </w:pPr>
          </w:p>
          <w:p w14:paraId="3C60532B" w14:textId="490938CD" w:rsidR="00E80F80" w:rsidRPr="008B0EE8" w:rsidRDefault="00551CA8" w:rsidP="00E80F80">
            <w:pPr>
              <w:rPr>
                <w:rFonts w:asciiTheme="minorEastAsia" w:hAnsiTheme="minorEastAsia"/>
                <w:szCs w:val="21"/>
              </w:rPr>
            </w:pPr>
            <w:r w:rsidRPr="008B0EE8">
              <w:rPr>
                <w:rFonts w:asciiTheme="minorEastAsia" w:hAnsiTheme="minorEastAsia" w:hint="eastAsia"/>
                <w:szCs w:val="21"/>
              </w:rPr>
              <w:t>使用した教材を見せながら関連した言葉を引き出す。</w:t>
            </w:r>
          </w:p>
          <w:p w14:paraId="48E5806B" w14:textId="277C6E40" w:rsidR="008B0EE8" w:rsidRPr="008B0EE8" w:rsidRDefault="009E6CD2" w:rsidP="00E80F80">
            <w:pPr>
              <w:rPr>
                <w:rFonts w:asciiTheme="minorEastAsia" w:hAnsiTheme="minorEastAsia"/>
                <w:szCs w:val="21"/>
              </w:rPr>
            </w:pPr>
            <w:r w:rsidRPr="008B0EE8">
              <w:rPr>
                <w:rFonts w:asciiTheme="minorEastAsia" w:hAnsiTheme="minorEastAsia" w:hint="eastAsia"/>
                <w:szCs w:val="21"/>
              </w:rPr>
              <w:t>｢正座」</w:t>
            </w:r>
          </w:p>
          <w:p w14:paraId="6B9E5DDF" w14:textId="77777777" w:rsidR="008B0EE8" w:rsidRDefault="009E6CD2" w:rsidP="009E6CD2">
            <w:pPr>
              <w:rPr>
                <w:rFonts w:asciiTheme="minorEastAsia" w:hAnsiTheme="minorEastAsia"/>
                <w:szCs w:val="21"/>
              </w:rPr>
            </w:pPr>
            <w:r w:rsidRPr="008B0EE8">
              <w:rPr>
                <w:rFonts w:asciiTheme="minorEastAsia" w:hAnsiTheme="minorEastAsia" w:hint="eastAsia"/>
                <w:szCs w:val="21"/>
              </w:rPr>
              <w:t>｢楽しい」</w:t>
            </w:r>
          </w:p>
          <w:p w14:paraId="28A39875" w14:textId="77777777" w:rsidR="008B0EE8" w:rsidRDefault="009E6CD2" w:rsidP="009E6CD2">
            <w:pPr>
              <w:rPr>
                <w:rFonts w:asciiTheme="minorEastAsia" w:hAnsiTheme="minorEastAsia"/>
                <w:szCs w:val="21"/>
              </w:rPr>
            </w:pPr>
            <w:r w:rsidRPr="008B0EE8">
              <w:rPr>
                <w:rFonts w:asciiTheme="minorEastAsia" w:hAnsiTheme="minorEastAsia" w:hint="eastAsia"/>
                <w:szCs w:val="21"/>
              </w:rPr>
              <w:t>｢嬉しい」</w:t>
            </w:r>
          </w:p>
          <w:p w14:paraId="4020D349" w14:textId="271C8DFB" w:rsidR="009E6CD2" w:rsidRPr="008B0EE8" w:rsidRDefault="009E6CD2" w:rsidP="009E6CD2">
            <w:pPr>
              <w:rPr>
                <w:rFonts w:asciiTheme="minorEastAsia" w:hAnsiTheme="minorEastAsia"/>
                <w:szCs w:val="21"/>
              </w:rPr>
            </w:pPr>
            <w:r w:rsidRPr="008B0EE8">
              <w:rPr>
                <w:rFonts w:asciiTheme="minorEastAsia" w:hAnsiTheme="minorEastAsia" w:hint="eastAsia"/>
                <w:szCs w:val="21"/>
              </w:rPr>
              <w:t>｢驚く」</w:t>
            </w:r>
          </w:p>
          <w:p w14:paraId="0D7FA8FC" w14:textId="77777777" w:rsidR="008B0EE8" w:rsidRDefault="009E6CD2" w:rsidP="009E6CD2">
            <w:pPr>
              <w:rPr>
                <w:rFonts w:asciiTheme="minorEastAsia" w:hAnsiTheme="minorEastAsia"/>
                <w:szCs w:val="21"/>
              </w:rPr>
            </w:pPr>
            <w:r w:rsidRPr="008B0EE8">
              <w:rPr>
                <w:rFonts w:asciiTheme="minorEastAsia" w:hAnsiTheme="minorEastAsia" w:hint="eastAsia"/>
                <w:szCs w:val="21"/>
              </w:rPr>
              <w:t>｢怒る」</w:t>
            </w:r>
          </w:p>
          <w:p w14:paraId="28A94DDD" w14:textId="77777777" w:rsidR="008B0EE8" w:rsidRDefault="009E6CD2" w:rsidP="009E6CD2">
            <w:pPr>
              <w:rPr>
                <w:rFonts w:asciiTheme="minorEastAsia" w:hAnsiTheme="minorEastAsia"/>
                <w:szCs w:val="21"/>
              </w:rPr>
            </w:pPr>
            <w:r w:rsidRPr="008B0EE8">
              <w:rPr>
                <w:rFonts w:asciiTheme="minorEastAsia" w:hAnsiTheme="minorEastAsia" w:hint="eastAsia"/>
                <w:szCs w:val="21"/>
              </w:rPr>
              <w:t>｢入れて｣</w:t>
            </w:r>
          </w:p>
          <w:p w14:paraId="4568872E" w14:textId="021CE8BC" w:rsidR="00E80F80" w:rsidRPr="008B0EE8" w:rsidRDefault="009E6CD2" w:rsidP="009E6CD2">
            <w:pPr>
              <w:rPr>
                <w:rFonts w:asciiTheme="minorEastAsia" w:hAnsiTheme="minorEastAsia"/>
                <w:szCs w:val="21"/>
              </w:rPr>
            </w:pPr>
            <w:r w:rsidRPr="008B0EE8">
              <w:rPr>
                <w:rFonts w:asciiTheme="minorEastAsia" w:hAnsiTheme="minorEastAsia" w:hint="eastAsia"/>
                <w:szCs w:val="21"/>
              </w:rPr>
              <w:t>｢どうぞ｣</w:t>
            </w:r>
          </w:p>
          <w:p w14:paraId="2A1938C8" w14:textId="77777777" w:rsidR="008B0EE8" w:rsidRDefault="009E6CD2" w:rsidP="009E6CD2">
            <w:pPr>
              <w:rPr>
                <w:rFonts w:asciiTheme="minorEastAsia" w:hAnsiTheme="minorEastAsia"/>
                <w:szCs w:val="21"/>
              </w:rPr>
            </w:pPr>
            <w:r w:rsidRPr="008B0EE8">
              <w:rPr>
                <w:rFonts w:asciiTheme="minorEastAsia" w:hAnsiTheme="minorEastAsia" w:hint="eastAsia"/>
                <w:szCs w:val="21"/>
              </w:rPr>
              <w:t>｢ありがとう｣</w:t>
            </w:r>
          </w:p>
          <w:p w14:paraId="44C3066F" w14:textId="24A42B40" w:rsidR="00E80F80" w:rsidRPr="008B0EE8" w:rsidRDefault="006F7A5A" w:rsidP="009E6CD2">
            <w:pPr>
              <w:rPr>
                <w:rFonts w:asciiTheme="minorEastAsia" w:hAnsiTheme="minorEastAsia"/>
                <w:szCs w:val="21"/>
              </w:rPr>
            </w:pPr>
            <w:r w:rsidRPr="008B0EE8">
              <w:rPr>
                <w:rFonts w:asciiTheme="minorEastAsia" w:hAnsiTheme="minorEastAsia" w:hint="eastAsia"/>
                <w:szCs w:val="21"/>
              </w:rPr>
              <w:t>｢落</w:t>
            </w:r>
            <w:r w:rsidR="009E6CD2" w:rsidRPr="008B0EE8">
              <w:rPr>
                <w:rFonts w:asciiTheme="minorEastAsia" w:hAnsiTheme="minorEastAsia" w:hint="eastAsia"/>
                <w:szCs w:val="21"/>
              </w:rPr>
              <w:t>着いて｣</w:t>
            </w:r>
          </w:p>
          <w:p w14:paraId="073D19CB" w14:textId="491BF185" w:rsidR="00C048B5" w:rsidRPr="008B0EE8" w:rsidRDefault="00C048B5" w:rsidP="00B74CBB">
            <w:pPr>
              <w:rPr>
                <w:rFonts w:asciiTheme="minorEastAsia" w:hAnsiTheme="minorEastAsia"/>
                <w:szCs w:val="21"/>
              </w:rPr>
            </w:pPr>
          </w:p>
          <w:p w14:paraId="63EF427C" w14:textId="08F27E69" w:rsidR="00C048B5" w:rsidRPr="008B0EE8" w:rsidRDefault="00C048B5" w:rsidP="00B74CBB">
            <w:pPr>
              <w:rPr>
                <w:rFonts w:asciiTheme="minorEastAsia" w:hAnsiTheme="minorEastAsia"/>
                <w:szCs w:val="21"/>
              </w:rPr>
            </w:pPr>
            <w:r w:rsidRPr="008B0EE8">
              <w:rPr>
                <w:rFonts w:asciiTheme="minorEastAsia" w:hAnsiTheme="minorEastAsia" w:hint="eastAsia"/>
                <w:szCs w:val="21"/>
              </w:rPr>
              <w:t>周りと関わらせように言葉かけをする。(落ち着かせる)</w:t>
            </w:r>
          </w:p>
        </w:tc>
        <w:tc>
          <w:tcPr>
            <w:tcW w:w="1437" w:type="dxa"/>
          </w:tcPr>
          <w:p w14:paraId="6CD66F1A" w14:textId="77777777" w:rsidR="00C1020D" w:rsidRPr="008B0EE8" w:rsidRDefault="00C1020D" w:rsidP="000F3F34">
            <w:pPr>
              <w:tabs>
                <w:tab w:val="left" w:pos="4410"/>
              </w:tabs>
              <w:jc w:val="left"/>
              <w:rPr>
                <w:rFonts w:asciiTheme="minorEastAsia" w:hAnsiTheme="minorEastAsia"/>
                <w:szCs w:val="21"/>
              </w:rPr>
            </w:pPr>
          </w:p>
          <w:p w14:paraId="79713366" w14:textId="77777777" w:rsidR="00C1020D" w:rsidRPr="008B0EE8" w:rsidRDefault="00C1020D" w:rsidP="000F3F34">
            <w:pPr>
              <w:rPr>
                <w:rFonts w:asciiTheme="minorEastAsia" w:hAnsiTheme="minorEastAsia"/>
                <w:szCs w:val="21"/>
              </w:rPr>
            </w:pPr>
          </w:p>
          <w:p w14:paraId="06CDD31C" w14:textId="540FB9FE" w:rsidR="00C1020D" w:rsidRPr="008B0EE8" w:rsidRDefault="00C1020D" w:rsidP="000F3F34">
            <w:pPr>
              <w:rPr>
                <w:rFonts w:asciiTheme="minorEastAsia" w:hAnsiTheme="minorEastAsia"/>
                <w:szCs w:val="21"/>
              </w:rPr>
            </w:pPr>
          </w:p>
          <w:p w14:paraId="212880D0" w14:textId="77777777" w:rsidR="00C1020D" w:rsidRPr="008B0EE8" w:rsidRDefault="00C1020D" w:rsidP="000F3F34">
            <w:pPr>
              <w:rPr>
                <w:rFonts w:asciiTheme="minorEastAsia" w:hAnsiTheme="minorEastAsia"/>
                <w:szCs w:val="21"/>
              </w:rPr>
            </w:pPr>
          </w:p>
          <w:p w14:paraId="29E26269" w14:textId="5A95CB9A" w:rsidR="00C1020D" w:rsidRPr="008B0EE8" w:rsidRDefault="00C1020D" w:rsidP="000F3F34">
            <w:pPr>
              <w:rPr>
                <w:rFonts w:asciiTheme="minorEastAsia" w:hAnsiTheme="minorEastAsia"/>
                <w:szCs w:val="21"/>
              </w:rPr>
            </w:pPr>
          </w:p>
          <w:p w14:paraId="5FA24AB4" w14:textId="77777777" w:rsidR="00E80F80" w:rsidRPr="008B0EE8" w:rsidRDefault="00E80F80" w:rsidP="00B74CBB">
            <w:pPr>
              <w:rPr>
                <w:rFonts w:asciiTheme="minorEastAsia" w:hAnsiTheme="minorEastAsia"/>
                <w:szCs w:val="21"/>
              </w:rPr>
            </w:pPr>
          </w:p>
          <w:p w14:paraId="08422DF5" w14:textId="77777777" w:rsidR="00B400AA" w:rsidRPr="008B0EE8" w:rsidRDefault="00551CA8" w:rsidP="00B74CBB">
            <w:pPr>
              <w:rPr>
                <w:rFonts w:asciiTheme="minorEastAsia" w:hAnsiTheme="minorEastAsia"/>
                <w:szCs w:val="21"/>
              </w:rPr>
            </w:pPr>
            <w:r w:rsidRPr="008B0EE8">
              <w:rPr>
                <w:rFonts w:asciiTheme="minorEastAsia" w:hAnsiTheme="minorEastAsia" w:hint="eastAsia"/>
                <w:szCs w:val="21"/>
              </w:rPr>
              <w:t>使用した教材を見せて</w:t>
            </w:r>
          </w:p>
          <w:p w14:paraId="522188D3" w14:textId="77777777" w:rsidR="00551CA8" w:rsidRPr="008B0EE8" w:rsidRDefault="00551CA8" w:rsidP="00B74CBB">
            <w:pPr>
              <w:rPr>
                <w:rFonts w:asciiTheme="minorEastAsia" w:hAnsiTheme="minorEastAsia"/>
                <w:szCs w:val="21"/>
              </w:rPr>
            </w:pPr>
            <w:r w:rsidRPr="008B0EE8">
              <w:rPr>
                <w:rFonts w:asciiTheme="minorEastAsia" w:hAnsiTheme="minorEastAsia" w:hint="eastAsia"/>
                <w:szCs w:val="21"/>
              </w:rPr>
              <w:t>各授業のポイントを聞き出す。</w:t>
            </w:r>
          </w:p>
          <w:p w14:paraId="106D2DEF" w14:textId="120F840D" w:rsidR="00551CA8" w:rsidRPr="008B0EE8" w:rsidRDefault="00551CA8" w:rsidP="00551CA8">
            <w:pPr>
              <w:rPr>
                <w:rFonts w:asciiTheme="minorEastAsia" w:hAnsiTheme="minorEastAsia"/>
                <w:szCs w:val="21"/>
              </w:rPr>
            </w:pPr>
            <w:r w:rsidRPr="008B0EE8">
              <w:rPr>
                <w:rFonts w:asciiTheme="minorEastAsia" w:hAnsiTheme="minorEastAsia" w:hint="eastAsia"/>
                <w:szCs w:val="21"/>
              </w:rPr>
              <w:t>｢正座｣姿勢の確認｢入れて｣｢どうぞ｣仲間に入る・入れる｢ありがとう｣恥しがらずにはっきりと｢落ち着く｣</w:t>
            </w:r>
          </w:p>
          <w:p w14:paraId="17383877" w14:textId="77777777" w:rsidR="00551CA8" w:rsidRPr="008B0EE8" w:rsidRDefault="00551CA8" w:rsidP="00B74CBB">
            <w:pPr>
              <w:rPr>
                <w:rFonts w:asciiTheme="minorEastAsia" w:hAnsiTheme="minorEastAsia"/>
                <w:szCs w:val="21"/>
              </w:rPr>
            </w:pPr>
            <w:r w:rsidRPr="008B0EE8">
              <w:rPr>
                <w:rFonts w:asciiTheme="minorEastAsia" w:hAnsiTheme="minorEastAsia" w:hint="eastAsia"/>
                <w:szCs w:val="21"/>
              </w:rPr>
              <w:t>落ち着いて青にして話す</w:t>
            </w:r>
          </w:p>
          <w:p w14:paraId="6BF54CF7" w14:textId="454EF5F0" w:rsidR="00C048B5" w:rsidRPr="008B0EE8" w:rsidRDefault="00551CA8" w:rsidP="00C048B5">
            <w:pPr>
              <w:rPr>
                <w:rFonts w:asciiTheme="minorEastAsia" w:hAnsiTheme="minorEastAsia"/>
                <w:szCs w:val="21"/>
              </w:rPr>
            </w:pPr>
            <w:r w:rsidRPr="008B0EE8">
              <w:rPr>
                <w:rFonts w:asciiTheme="minorEastAsia" w:hAnsiTheme="minorEastAsia" w:hint="eastAsia"/>
                <w:szCs w:val="21"/>
              </w:rPr>
              <w:t>言葉を選ぶ</w:t>
            </w:r>
          </w:p>
          <w:p w14:paraId="1EED4391" w14:textId="44713908" w:rsidR="00551CA8" w:rsidRPr="008B0EE8" w:rsidRDefault="00C048B5" w:rsidP="00C048B5">
            <w:pPr>
              <w:rPr>
                <w:rFonts w:asciiTheme="minorEastAsia" w:hAnsiTheme="minorEastAsia"/>
                <w:szCs w:val="21"/>
              </w:rPr>
            </w:pPr>
            <w:r w:rsidRPr="008B0EE8">
              <w:rPr>
                <w:rFonts w:asciiTheme="minorEastAsia" w:hAnsiTheme="minorEastAsia" w:hint="eastAsia"/>
                <w:szCs w:val="21"/>
              </w:rPr>
              <w:t>姿勢が崩れないように言葉かけをする</w:t>
            </w:r>
            <w:r w:rsidR="009872B9" w:rsidRPr="008B0EE8">
              <w:rPr>
                <w:rFonts w:asciiTheme="minorEastAsia" w:hAnsiTheme="minorEastAsia" w:hint="eastAsia"/>
                <w:szCs w:val="21"/>
              </w:rPr>
              <w:t>(つま先・膝・体)</w:t>
            </w:r>
          </w:p>
        </w:tc>
        <w:tc>
          <w:tcPr>
            <w:tcW w:w="1437" w:type="dxa"/>
          </w:tcPr>
          <w:p w14:paraId="0F45D3FE" w14:textId="77777777" w:rsidR="00C1020D" w:rsidRPr="008B0EE8" w:rsidRDefault="00C1020D" w:rsidP="000F3F34">
            <w:pPr>
              <w:tabs>
                <w:tab w:val="left" w:pos="4410"/>
              </w:tabs>
              <w:jc w:val="left"/>
              <w:rPr>
                <w:rFonts w:asciiTheme="minorEastAsia" w:hAnsiTheme="minorEastAsia"/>
                <w:szCs w:val="21"/>
              </w:rPr>
            </w:pPr>
          </w:p>
          <w:p w14:paraId="04E2783D" w14:textId="77777777" w:rsidR="00C1020D" w:rsidRPr="008B0EE8" w:rsidRDefault="00C1020D" w:rsidP="000F3F34">
            <w:pPr>
              <w:tabs>
                <w:tab w:val="left" w:pos="4410"/>
              </w:tabs>
              <w:jc w:val="left"/>
              <w:rPr>
                <w:rFonts w:asciiTheme="minorEastAsia" w:hAnsiTheme="minorEastAsia"/>
                <w:szCs w:val="21"/>
              </w:rPr>
            </w:pPr>
          </w:p>
          <w:p w14:paraId="7F2B8224" w14:textId="77777777" w:rsidR="00C1020D" w:rsidRPr="008B0EE8" w:rsidRDefault="00C1020D" w:rsidP="000F3F34">
            <w:pPr>
              <w:tabs>
                <w:tab w:val="left" w:pos="4410"/>
              </w:tabs>
              <w:jc w:val="left"/>
              <w:rPr>
                <w:rFonts w:asciiTheme="minorEastAsia" w:hAnsiTheme="minorEastAsia"/>
                <w:szCs w:val="21"/>
              </w:rPr>
            </w:pPr>
          </w:p>
          <w:p w14:paraId="432C91F1" w14:textId="77777777" w:rsidR="00C1020D" w:rsidRPr="008B0EE8" w:rsidRDefault="00C1020D" w:rsidP="000F3F34">
            <w:pPr>
              <w:tabs>
                <w:tab w:val="left" w:pos="4410"/>
              </w:tabs>
              <w:jc w:val="left"/>
              <w:rPr>
                <w:rFonts w:asciiTheme="minorEastAsia" w:hAnsiTheme="minorEastAsia"/>
                <w:szCs w:val="21"/>
              </w:rPr>
            </w:pPr>
          </w:p>
          <w:p w14:paraId="1FE7B5ED" w14:textId="77777777" w:rsidR="00C1020D" w:rsidRPr="008B0EE8" w:rsidRDefault="00C1020D" w:rsidP="000F3F34">
            <w:pPr>
              <w:tabs>
                <w:tab w:val="left" w:pos="4410"/>
              </w:tabs>
              <w:jc w:val="left"/>
              <w:rPr>
                <w:rFonts w:asciiTheme="minorEastAsia" w:hAnsiTheme="minorEastAsia"/>
                <w:szCs w:val="21"/>
              </w:rPr>
            </w:pPr>
          </w:p>
          <w:p w14:paraId="4CD7C21D" w14:textId="77777777" w:rsidR="00C048B5" w:rsidRPr="008B0EE8" w:rsidRDefault="00C048B5" w:rsidP="000E6156">
            <w:pPr>
              <w:rPr>
                <w:rFonts w:asciiTheme="minorEastAsia" w:hAnsiTheme="minorEastAsia"/>
                <w:szCs w:val="21"/>
              </w:rPr>
            </w:pPr>
          </w:p>
          <w:p w14:paraId="4C543376" w14:textId="6C4FB527" w:rsidR="00E80F80" w:rsidRPr="008B0EE8" w:rsidRDefault="000E6156" w:rsidP="000E6156">
            <w:pPr>
              <w:rPr>
                <w:rFonts w:asciiTheme="minorEastAsia" w:hAnsiTheme="minorEastAsia"/>
                <w:szCs w:val="21"/>
              </w:rPr>
            </w:pPr>
            <w:r w:rsidRPr="008B0EE8">
              <w:rPr>
                <w:rFonts w:asciiTheme="minorEastAsia" w:hAnsiTheme="minorEastAsia" w:hint="eastAsia"/>
                <w:szCs w:val="21"/>
              </w:rPr>
              <w:t>前回まで休んでいたので、T2が補足する。</w:t>
            </w:r>
          </w:p>
          <w:p w14:paraId="7754F37B" w14:textId="77777777" w:rsidR="009E6CD2" w:rsidRPr="008B0EE8" w:rsidRDefault="009E6CD2" w:rsidP="000E6156">
            <w:pPr>
              <w:rPr>
                <w:rFonts w:asciiTheme="minorEastAsia" w:hAnsiTheme="minorEastAsia"/>
                <w:szCs w:val="21"/>
              </w:rPr>
            </w:pPr>
            <w:r w:rsidRPr="008B0EE8">
              <w:rPr>
                <w:rFonts w:asciiTheme="minorEastAsia" w:hAnsiTheme="minorEastAsia" w:hint="eastAsia"/>
                <w:szCs w:val="21"/>
              </w:rPr>
              <w:t>授業の内容をできるだけ簡単にポイントを教えながら説明する。</w:t>
            </w:r>
          </w:p>
          <w:p w14:paraId="59E82FED" w14:textId="77777777" w:rsidR="009E6CD2" w:rsidRPr="008B0EE8" w:rsidRDefault="009E6CD2" w:rsidP="000E6156">
            <w:pPr>
              <w:rPr>
                <w:rFonts w:asciiTheme="minorEastAsia" w:hAnsiTheme="minorEastAsia"/>
                <w:szCs w:val="21"/>
              </w:rPr>
            </w:pPr>
            <w:r w:rsidRPr="008B0EE8">
              <w:rPr>
                <w:rFonts w:asciiTheme="minorEastAsia" w:hAnsiTheme="minorEastAsia" w:hint="eastAsia"/>
                <w:szCs w:val="21"/>
              </w:rPr>
              <w:t>（復習のプリントを用意する。）</w:t>
            </w:r>
          </w:p>
          <w:p w14:paraId="3B837043" w14:textId="77777777" w:rsidR="00C048B5" w:rsidRPr="008B0EE8" w:rsidRDefault="00C048B5" w:rsidP="000E6156">
            <w:pPr>
              <w:rPr>
                <w:rFonts w:asciiTheme="minorEastAsia" w:hAnsiTheme="minorEastAsia"/>
                <w:szCs w:val="21"/>
              </w:rPr>
            </w:pPr>
          </w:p>
          <w:p w14:paraId="10084CA9" w14:textId="77777777" w:rsidR="00C048B5" w:rsidRPr="008B0EE8" w:rsidRDefault="00C048B5" w:rsidP="000E6156">
            <w:pPr>
              <w:rPr>
                <w:rFonts w:asciiTheme="minorEastAsia" w:hAnsiTheme="minorEastAsia"/>
                <w:szCs w:val="21"/>
              </w:rPr>
            </w:pPr>
          </w:p>
          <w:p w14:paraId="3209E0C0" w14:textId="60614E5E" w:rsidR="00C048B5" w:rsidRPr="008B0EE8" w:rsidRDefault="00C048B5" w:rsidP="000E6156">
            <w:pPr>
              <w:rPr>
                <w:rFonts w:asciiTheme="minorEastAsia" w:hAnsiTheme="minorEastAsia"/>
                <w:szCs w:val="21"/>
              </w:rPr>
            </w:pPr>
            <w:r w:rsidRPr="008B0EE8">
              <w:rPr>
                <w:rFonts w:asciiTheme="minorEastAsia" w:hAnsiTheme="minorEastAsia" w:hint="eastAsia"/>
                <w:szCs w:val="21"/>
              </w:rPr>
              <w:t>無理をさせずに授業に参加させる。</w:t>
            </w:r>
          </w:p>
        </w:tc>
        <w:tc>
          <w:tcPr>
            <w:tcW w:w="1437" w:type="dxa"/>
          </w:tcPr>
          <w:p w14:paraId="3FFFFF4A" w14:textId="77777777" w:rsidR="00C1020D" w:rsidRPr="008B0EE8" w:rsidRDefault="00C1020D" w:rsidP="000F3F34">
            <w:pPr>
              <w:tabs>
                <w:tab w:val="left" w:pos="4410"/>
              </w:tabs>
              <w:jc w:val="left"/>
              <w:rPr>
                <w:rFonts w:asciiTheme="minorEastAsia" w:hAnsiTheme="minorEastAsia"/>
                <w:szCs w:val="21"/>
              </w:rPr>
            </w:pPr>
          </w:p>
          <w:p w14:paraId="5AF1960B" w14:textId="77777777" w:rsidR="00C1020D" w:rsidRPr="008B0EE8" w:rsidRDefault="00C1020D" w:rsidP="000F3F34">
            <w:pPr>
              <w:rPr>
                <w:rFonts w:asciiTheme="minorEastAsia" w:hAnsiTheme="minorEastAsia"/>
                <w:szCs w:val="21"/>
              </w:rPr>
            </w:pPr>
          </w:p>
          <w:p w14:paraId="01160DE0" w14:textId="77777777" w:rsidR="00C1020D" w:rsidRPr="008B0EE8" w:rsidRDefault="00C1020D" w:rsidP="000F3F34">
            <w:pPr>
              <w:rPr>
                <w:rFonts w:asciiTheme="minorEastAsia" w:hAnsiTheme="minorEastAsia"/>
                <w:szCs w:val="21"/>
              </w:rPr>
            </w:pPr>
          </w:p>
          <w:p w14:paraId="461EF0BD" w14:textId="77777777" w:rsidR="00C1020D" w:rsidRPr="008B0EE8" w:rsidRDefault="00C1020D" w:rsidP="000F3F34">
            <w:pPr>
              <w:rPr>
                <w:rFonts w:asciiTheme="minorEastAsia" w:hAnsiTheme="minorEastAsia"/>
                <w:szCs w:val="21"/>
              </w:rPr>
            </w:pPr>
          </w:p>
          <w:p w14:paraId="2C065C80" w14:textId="77777777" w:rsidR="00C1020D" w:rsidRPr="008B0EE8" w:rsidRDefault="00C1020D" w:rsidP="000F3F34">
            <w:pPr>
              <w:rPr>
                <w:rFonts w:asciiTheme="minorEastAsia" w:hAnsiTheme="minorEastAsia"/>
                <w:szCs w:val="21"/>
              </w:rPr>
            </w:pPr>
          </w:p>
          <w:p w14:paraId="5AB39544" w14:textId="77777777" w:rsidR="00C048B5" w:rsidRPr="008B0EE8" w:rsidRDefault="00C048B5" w:rsidP="00B74CBB">
            <w:pPr>
              <w:rPr>
                <w:rFonts w:asciiTheme="minorEastAsia" w:hAnsiTheme="minorEastAsia"/>
                <w:szCs w:val="21"/>
              </w:rPr>
            </w:pPr>
          </w:p>
          <w:p w14:paraId="6CF68D1F" w14:textId="77777777" w:rsidR="009E6CD2" w:rsidRPr="008B0EE8" w:rsidRDefault="009E6CD2" w:rsidP="009E6CD2">
            <w:pPr>
              <w:rPr>
                <w:rFonts w:asciiTheme="minorEastAsia" w:hAnsiTheme="minorEastAsia"/>
                <w:szCs w:val="21"/>
              </w:rPr>
            </w:pPr>
            <w:r w:rsidRPr="008B0EE8">
              <w:rPr>
                <w:rFonts w:asciiTheme="minorEastAsia" w:hAnsiTheme="minorEastAsia" w:hint="eastAsia"/>
                <w:szCs w:val="21"/>
              </w:rPr>
              <w:t>使用した教材を見せて</w:t>
            </w:r>
          </w:p>
          <w:p w14:paraId="4990D4DF" w14:textId="77777777" w:rsidR="009E6CD2" w:rsidRPr="008B0EE8" w:rsidRDefault="009E6CD2" w:rsidP="009E6CD2">
            <w:pPr>
              <w:rPr>
                <w:rFonts w:asciiTheme="minorEastAsia" w:hAnsiTheme="minorEastAsia"/>
                <w:szCs w:val="21"/>
              </w:rPr>
            </w:pPr>
            <w:r w:rsidRPr="008B0EE8">
              <w:rPr>
                <w:rFonts w:asciiTheme="minorEastAsia" w:hAnsiTheme="minorEastAsia" w:hint="eastAsia"/>
                <w:szCs w:val="21"/>
              </w:rPr>
              <w:t>各授業のポイントを聞き出す。</w:t>
            </w:r>
          </w:p>
          <w:p w14:paraId="52AC738D" w14:textId="77777777" w:rsidR="008B0EE8" w:rsidRDefault="009E6CD2" w:rsidP="009E6CD2">
            <w:pPr>
              <w:rPr>
                <w:rFonts w:asciiTheme="minorEastAsia" w:hAnsiTheme="minorEastAsia"/>
                <w:szCs w:val="21"/>
              </w:rPr>
            </w:pPr>
            <w:r w:rsidRPr="008B0EE8">
              <w:rPr>
                <w:rFonts w:asciiTheme="minorEastAsia" w:hAnsiTheme="minorEastAsia" w:hint="eastAsia"/>
                <w:szCs w:val="21"/>
              </w:rPr>
              <w:t>｢正座｣</w:t>
            </w:r>
          </w:p>
          <w:p w14:paraId="6B88C435" w14:textId="3CD9D159" w:rsidR="008B0EE8" w:rsidRDefault="009E6CD2" w:rsidP="009E6CD2">
            <w:pPr>
              <w:rPr>
                <w:rFonts w:asciiTheme="minorEastAsia" w:hAnsiTheme="minorEastAsia"/>
                <w:szCs w:val="21"/>
              </w:rPr>
            </w:pPr>
            <w:r w:rsidRPr="008B0EE8">
              <w:rPr>
                <w:rFonts w:asciiTheme="minorEastAsia" w:hAnsiTheme="minorEastAsia" w:hint="eastAsia"/>
                <w:szCs w:val="21"/>
              </w:rPr>
              <w:t>姿勢の確認</w:t>
            </w:r>
          </w:p>
          <w:p w14:paraId="6B53662E" w14:textId="7A0A6F46" w:rsidR="008B0EE8" w:rsidRDefault="009E6CD2" w:rsidP="009E6CD2">
            <w:pPr>
              <w:rPr>
                <w:rFonts w:asciiTheme="minorEastAsia" w:hAnsiTheme="minorEastAsia"/>
                <w:szCs w:val="21"/>
              </w:rPr>
            </w:pPr>
            <w:r w:rsidRPr="008B0EE8">
              <w:rPr>
                <w:rFonts w:asciiTheme="minorEastAsia" w:hAnsiTheme="minorEastAsia" w:hint="eastAsia"/>
                <w:szCs w:val="21"/>
              </w:rPr>
              <w:t>｢入れて｣｢どうぞ｣仲間に入る・入れる｢ありがとう｣恥しがらずにはっきりと</w:t>
            </w:r>
            <w:r w:rsidR="008B0EE8">
              <w:rPr>
                <w:rFonts w:asciiTheme="minorEastAsia" w:hAnsiTheme="minorEastAsia" w:hint="eastAsia"/>
                <w:szCs w:val="21"/>
              </w:rPr>
              <w:t>話す</w:t>
            </w:r>
          </w:p>
          <w:p w14:paraId="3768012D" w14:textId="7983DC6E" w:rsidR="009E6CD2" w:rsidRPr="008B0EE8" w:rsidRDefault="009E6CD2" w:rsidP="009E6CD2">
            <w:pPr>
              <w:rPr>
                <w:rFonts w:asciiTheme="minorEastAsia" w:hAnsiTheme="minorEastAsia"/>
                <w:szCs w:val="21"/>
              </w:rPr>
            </w:pPr>
            <w:r w:rsidRPr="008B0EE8">
              <w:rPr>
                <w:rFonts w:asciiTheme="minorEastAsia" w:hAnsiTheme="minorEastAsia" w:hint="eastAsia"/>
                <w:szCs w:val="21"/>
              </w:rPr>
              <w:t>｢落ち着く｣</w:t>
            </w:r>
          </w:p>
          <w:p w14:paraId="542A1C51" w14:textId="299276FA" w:rsidR="00C1020D" w:rsidRPr="008B0EE8" w:rsidRDefault="008B0EE8" w:rsidP="009E6CD2">
            <w:pPr>
              <w:rPr>
                <w:rFonts w:asciiTheme="minorEastAsia" w:hAnsiTheme="minorEastAsia"/>
                <w:szCs w:val="21"/>
              </w:rPr>
            </w:pPr>
            <w:r>
              <w:rPr>
                <w:rFonts w:asciiTheme="minorEastAsia" w:hAnsiTheme="minorEastAsia" w:hint="eastAsia"/>
                <w:szCs w:val="21"/>
              </w:rPr>
              <w:t>落ち着いて言葉を選んで</w:t>
            </w:r>
            <w:r w:rsidR="009E6CD2" w:rsidRPr="008B0EE8">
              <w:rPr>
                <w:rFonts w:asciiTheme="minorEastAsia" w:hAnsiTheme="minorEastAsia" w:hint="eastAsia"/>
                <w:szCs w:val="21"/>
              </w:rPr>
              <w:t>話す</w:t>
            </w:r>
          </w:p>
          <w:p w14:paraId="3DB059F7" w14:textId="30CC2CA1" w:rsidR="00C048B5" w:rsidRPr="008B0EE8" w:rsidRDefault="00C048B5" w:rsidP="009E6CD2">
            <w:pPr>
              <w:rPr>
                <w:rFonts w:asciiTheme="minorEastAsia" w:hAnsiTheme="minorEastAsia"/>
                <w:szCs w:val="21"/>
              </w:rPr>
            </w:pPr>
            <w:r w:rsidRPr="008B0EE8">
              <w:rPr>
                <w:rFonts w:asciiTheme="minorEastAsia" w:hAnsiTheme="minorEastAsia" w:hint="eastAsia"/>
                <w:szCs w:val="21"/>
              </w:rPr>
              <w:t>話したいときは手を挙げて発表させる。他の生徒の発表を聞く</w:t>
            </w:r>
          </w:p>
        </w:tc>
        <w:tc>
          <w:tcPr>
            <w:tcW w:w="1437" w:type="dxa"/>
          </w:tcPr>
          <w:p w14:paraId="31783F75" w14:textId="77777777" w:rsidR="00C1020D" w:rsidRPr="008B0EE8" w:rsidRDefault="00C1020D" w:rsidP="000F3F34">
            <w:pPr>
              <w:tabs>
                <w:tab w:val="left" w:pos="4410"/>
              </w:tabs>
              <w:jc w:val="left"/>
              <w:rPr>
                <w:rFonts w:asciiTheme="minorEastAsia" w:hAnsiTheme="minorEastAsia"/>
                <w:szCs w:val="21"/>
              </w:rPr>
            </w:pPr>
          </w:p>
          <w:p w14:paraId="6D274677" w14:textId="77777777" w:rsidR="00C1020D" w:rsidRPr="008B0EE8" w:rsidRDefault="00C1020D" w:rsidP="000F3F34">
            <w:pPr>
              <w:tabs>
                <w:tab w:val="left" w:pos="4410"/>
              </w:tabs>
              <w:jc w:val="left"/>
              <w:rPr>
                <w:rFonts w:asciiTheme="minorEastAsia" w:hAnsiTheme="minorEastAsia"/>
                <w:szCs w:val="21"/>
              </w:rPr>
            </w:pPr>
          </w:p>
          <w:p w14:paraId="16C730B4" w14:textId="77777777" w:rsidR="00C1020D" w:rsidRPr="008B0EE8" w:rsidRDefault="00C1020D" w:rsidP="000F3F34">
            <w:pPr>
              <w:tabs>
                <w:tab w:val="left" w:pos="4410"/>
              </w:tabs>
              <w:jc w:val="left"/>
              <w:rPr>
                <w:rFonts w:asciiTheme="minorEastAsia" w:hAnsiTheme="minorEastAsia"/>
                <w:szCs w:val="21"/>
              </w:rPr>
            </w:pPr>
          </w:p>
          <w:p w14:paraId="72A42B66" w14:textId="77777777" w:rsidR="00C1020D" w:rsidRPr="008B0EE8" w:rsidRDefault="00C1020D" w:rsidP="000F3F34">
            <w:pPr>
              <w:tabs>
                <w:tab w:val="left" w:pos="4410"/>
              </w:tabs>
              <w:jc w:val="left"/>
              <w:rPr>
                <w:rFonts w:asciiTheme="minorEastAsia" w:hAnsiTheme="minorEastAsia"/>
                <w:szCs w:val="21"/>
              </w:rPr>
            </w:pPr>
          </w:p>
          <w:p w14:paraId="1F21E93C" w14:textId="77777777" w:rsidR="00C1020D" w:rsidRPr="008B0EE8" w:rsidRDefault="00C1020D" w:rsidP="000F3F34">
            <w:pPr>
              <w:tabs>
                <w:tab w:val="left" w:pos="4410"/>
              </w:tabs>
              <w:jc w:val="left"/>
              <w:rPr>
                <w:rFonts w:asciiTheme="minorEastAsia" w:hAnsiTheme="minorEastAsia"/>
                <w:szCs w:val="21"/>
              </w:rPr>
            </w:pPr>
          </w:p>
          <w:p w14:paraId="668C82D3" w14:textId="77777777" w:rsidR="00E80F80" w:rsidRPr="008B0EE8" w:rsidRDefault="00E80F80" w:rsidP="00B74CBB">
            <w:pPr>
              <w:rPr>
                <w:rFonts w:asciiTheme="minorEastAsia" w:hAnsiTheme="minorEastAsia"/>
                <w:szCs w:val="21"/>
              </w:rPr>
            </w:pPr>
          </w:p>
          <w:p w14:paraId="1AC81BE2" w14:textId="77777777" w:rsidR="009E6CD2" w:rsidRPr="008B0EE8" w:rsidRDefault="009E6CD2" w:rsidP="009E6CD2">
            <w:pPr>
              <w:rPr>
                <w:rFonts w:asciiTheme="minorEastAsia" w:hAnsiTheme="minorEastAsia"/>
                <w:szCs w:val="21"/>
              </w:rPr>
            </w:pPr>
            <w:r w:rsidRPr="008B0EE8">
              <w:rPr>
                <w:rFonts w:asciiTheme="minorEastAsia" w:hAnsiTheme="minorEastAsia" w:hint="eastAsia"/>
                <w:szCs w:val="21"/>
              </w:rPr>
              <w:t>使用した教材を見せながら関連した言葉を引き出す。</w:t>
            </w:r>
          </w:p>
          <w:p w14:paraId="09E2709E" w14:textId="77777777" w:rsidR="009E6CD2" w:rsidRPr="008B0EE8" w:rsidRDefault="009E6CD2" w:rsidP="009E6CD2">
            <w:pPr>
              <w:rPr>
                <w:rFonts w:asciiTheme="minorEastAsia" w:hAnsiTheme="minorEastAsia"/>
                <w:szCs w:val="21"/>
              </w:rPr>
            </w:pPr>
            <w:r w:rsidRPr="008B0EE8">
              <w:rPr>
                <w:rFonts w:asciiTheme="minorEastAsia" w:hAnsiTheme="minorEastAsia" w:hint="eastAsia"/>
                <w:szCs w:val="21"/>
              </w:rPr>
              <w:t>｢正座」</w:t>
            </w:r>
          </w:p>
          <w:p w14:paraId="4F0703C3" w14:textId="77777777" w:rsidR="009E6CD2" w:rsidRPr="008B0EE8" w:rsidRDefault="009E6CD2" w:rsidP="009E6CD2">
            <w:pPr>
              <w:rPr>
                <w:rFonts w:asciiTheme="minorEastAsia" w:hAnsiTheme="minorEastAsia"/>
                <w:szCs w:val="21"/>
              </w:rPr>
            </w:pPr>
            <w:r w:rsidRPr="008B0EE8">
              <w:rPr>
                <w:rFonts w:asciiTheme="minorEastAsia" w:hAnsiTheme="minorEastAsia" w:hint="eastAsia"/>
                <w:szCs w:val="21"/>
              </w:rPr>
              <w:t>｢楽しい」</w:t>
            </w:r>
          </w:p>
          <w:p w14:paraId="5B2829AD" w14:textId="77777777" w:rsidR="009E6CD2" w:rsidRPr="008B0EE8" w:rsidRDefault="009E6CD2" w:rsidP="009E6CD2">
            <w:pPr>
              <w:rPr>
                <w:rFonts w:asciiTheme="minorEastAsia" w:hAnsiTheme="minorEastAsia"/>
                <w:szCs w:val="21"/>
              </w:rPr>
            </w:pPr>
            <w:r w:rsidRPr="008B0EE8">
              <w:rPr>
                <w:rFonts w:asciiTheme="minorEastAsia" w:hAnsiTheme="minorEastAsia" w:hint="eastAsia"/>
                <w:szCs w:val="21"/>
              </w:rPr>
              <w:t>｢嬉しい」</w:t>
            </w:r>
          </w:p>
          <w:p w14:paraId="2ED3C9E2" w14:textId="77777777" w:rsidR="009E6CD2" w:rsidRPr="008B0EE8" w:rsidRDefault="009E6CD2" w:rsidP="009E6CD2">
            <w:pPr>
              <w:rPr>
                <w:rFonts w:asciiTheme="minorEastAsia" w:hAnsiTheme="minorEastAsia"/>
                <w:szCs w:val="21"/>
              </w:rPr>
            </w:pPr>
            <w:r w:rsidRPr="008B0EE8">
              <w:rPr>
                <w:rFonts w:asciiTheme="minorEastAsia" w:hAnsiTheme="minorEastAsia" w:hint="eastAsia"/>
                <w:szCs w:val="21"/>
              </w:rPr>
              <w:t>｢驚く」</w:t>
            </w:r>
          </w:p>
          <w:p w14:paraId="0DF4BC7F" w14:textId="77777777" w:rsidR="009E6CD2" w:rsidRPr="008B0EE8" w:rsidRDefault="009E6CD2" w:rsidP="009E6CD2">
            <w:pPr>
              <w:rPr>
                <w:rFonts w:asciiTheme="minorEastAsia" w:hAnsiTheme="minorEastAsia"/>
                <w:szCs w:val="21"/>
              </w:rPr>
            </w:pPr>
            <w:r w:rsidRPr="008B0EE8">
              <w:rPr>
                <w:rFonts w:asciiTheme="minorEastAsia" w:hAnsiTheme="minorEastAsia" w:hint="eastAsia"/>
                <w:szCs w:val="21"/>
              </w:rPr>
              <w:t>｢怒る」</w:t>
            </w:r>
          </w:p>
          <w:p w14:paraId="00EFFC01" w14:textId="77777777" w:rsidR="009E6CD2" w:rsidRPr="008B0EE8" w:rsidRDefault="009E6CD2" w:rsidP="009E6CD2">
            <w:pPr>
              <w:rPr>
                <w:rFonts w:asciiTheme="minorEastAsia" w:hAnsiTheme="minorEastAsia"/>
                <w:szCs w:val="21"/>
              </w:rPr>
            </w:pPr>
            <w:r w:rsidRPr="008B0EE8">
              <w:rPr>
                <w:rFonts w:asciiTheme="minorEastAsia" w:hAnsiTheme="minorEastAsia" w:hint="eastAsia"/>
                <w:szCs w:val="21"/>
              </w:rPr>
              <w:t>｢入れて｣</w:t>
            </w:r>
          </w:p>
          <w:p w14:paraId="11A357C1" w14:textId="77777777" w:rsidR="009E6CD2" w:rsidRPr="008B0EE8" w:rsidRDefault="009E6CD2" w:rsidP="009E6CD2">
            <w:pPr>
              <w:rPr>
                <w:rFonts w:asciiTheme="minorEastAsia" w:hAnsiTheme="minorEastAsia"/>
                <w:szCs w:val="21"/>
              </w:rPr>
            </w:pPr>
            <w:r w:rsidRPr="008B0EE8">
              <w:rPr>
                <w:rFonts w:asciiTheme="minorEastAsia" w:hAnsiTheme="minorEastAsia" w:hint="eastAsia"/>
                <w:szCs w:val="21"/>
              </w:rPr>
              <w:t>｢どうぞ｣</w:t>
            </w:r>
          </w:p>
          <w:p w14:paraId="426A5318" w14:textId="77777777" w:rsidR="009E6CD2" w:rsidRPr="008B0EE8" w:rsidRDefault="009E6CD2" w:rsidP="009E6CD2">
            <w:pPr>
              <w:rPr>
                <w:rFonts w:asciiTheme="minorEastAsia" w:hAnsiTheme="minorEastAsia"/>
                <w:szCs w:val="21"/>
              </w:rPr>
            </w:pPr>
            <w:r w:rsidRPr="008B0EE8">
              <w:rPr>
                <w:rFonts w:asciiTheme="minorEastAsia" w:hAnsiTheme="minorEastAsia" w:hint="eastAsia"/>
                <w:szCs w:val="21"/>
              </w:rPr>
              <w:t>｢ありがとう｣</w:t>
            </w:r>
          </w:p>
          <w:p w14:paraId="040285BE" w14:textId="77777777" w:rsidR="009E6CD2" w:rsidRPr="008B0EE8" w:rsidRDefault="009E6CD2" w:rsidP="009E6CD2">
            <w:pPr>
              <w:rPr>
                <w:rFonts w:asciiTheme="minorEastAsia" w:hAnsiTheme="minorEastAsia"/>
                <w:szCs w:val="21"/>
              </w:rPr>
            </w:pPr>
            <w:r w:rsidRPr="008B0EE8">
              <w:rPr>
                <w:rFonts w:asciiTheme="minorEastAsia" w:hAnsiTheme="minorEastAsia" w:hint="eastAsia"/>
                <w:szCs w:val="21"/>
              </w:rPr>
              <w:t>｢落ち着いて｣</w:t>
            </w:r>
          </w:p>
          <w:p w14:paraId="42EDCEE7" w14:textId="77777777" w:rsidR="00C048B5" w:rsidRDefault="00C048B5" w:rsidP="00C048B5">
            <w:pPr>
              <w:rPr>
                <w:rFonts w:asciiTheme="minorEastAsia" w:hAnsiTheme="minorEastAsia"/>
                <w:szCs w:val="21"/>
              </w:rPr>
            </w:pPr>
          </w:p>
          <w:p w14:paraId="72EB24C4" w14:textId="77777777" w:rsidR="008B0EE8" w:rsidRPr="008B0EE8" w:rsidRDefault="008B0EE8" w:rsidP="00C048B5">
            <w:pPr>
              <w:rPr>
                <w:rFonts w:asciiTheme="minorEastAsia" w:hAnsiTheme="minorEastAsia"/>
                <w:szCs w:val="21"/>
              </w:rPr>
            </w:pPr>
          </w:p>
          <w:p w14:paraId="6698EFF3" w14:textId="46A5B7C8" w:rsidR="00C1020D" w:rsidRPr="008B0EE8" w:rsidRDefault="00C048B5" w:rsidP="009872B9">
            <w:pPr>
              <w:rPr>
                <w:rFonts w:asciiTheme="minorEastAsia" w:hAnsiTheme="minorEastAsia"/>
                <w:szCs w:val="21"/>
              </w:rPr>
            </w:pPr>
            <w:r w:rsidRPr="008B0EE8">
              <w:rPr>
                <w:rFonts w:asciiTheme="minorEastAsia" w:hAnsiTheme="minorEastAsia" w:hint="eastAsia"/>
                <w:szCs w:val="21"/>
              </w:rPr>
              <w:t>姿勢が崩れないように言葉かけをする</w:t>
            </w:r>
            <w:r w:rsidR="009872B9" w:rsidRPr="008B0EE8">
              <w:rPr>
                <w:rFonts w:asciiTheme="minorEastAsia" w:hAnsiTheme="minorEastAsia" w:hint="eastAsia"/>
                <w:szCs w:val="21"/>
              </w:rPr>
              <w:t>(つま先・膝・体)</w:t>
            </w:r>
          </w:p>
        </w:tc>
        <w:tc>
          <w:tcPr>
            <w:tcW w:w="1438" w:type="dxa"/>
          </w:tcPr>
          <w:p w14:paraId="143A24FB" w14:textId="77777777" w:rsidR="00C1020D" w:rsidRPr="006F7A5A" w:rsidRDefault="00C1020D" w:rsidP="000F3F34">
            <w:pPr>
              <w:tabs>
                <w:tab w:val="left" w:pos="4410"/>
              </w:tabs>
              <w:jc w:val="left"/>
              <w:rPr>
                <w:rFonts w:asciiTheme="minorEastAsia" w:hAnsiTheme="minorEastAsia"/>
                <w:szCs w:val="21"/>
              </w:rPr>
            </w:pPr>
          </w:p>
          <w:p w14:paraId="15A973A6" w14:textId="77777777" w:rsidR="00C1020D" w:rsidRPr="006F7A5A" w:rsidRDefault="00C1020D" w:rsidP="000F3F34">
            <w:pPr>
              <w:tabs>
                <w:tab w:val="left" w:pos="4410"/>
              </w:tabs>
              <w:jc w:val="left"/>
              <w:rPr>
                <w:rFonts w:asciiTheme="minorEastAsia" w:hAnsiTheme="minorEastAsia"/>
                <w:szCs w:val="21"/>
              </w:rPr>
            </w:pPr>
          </w:p>
          <w:p w14:paraId="20C65F34" w14:textId="77777777" w:rsidR="00C1020D" w:rsidRPr="006F7A5A" w:rsidRDefault="00C1020D" w:rsidP="000F3F34">
            <w:pPr>
              <w:tabs>
                <w:tab w:val="left" w:pos="4410"/>
              </w:tabs>
              <w:jc w:val="left"/>
              <w:rPr>
                <w:rFonts w:asciiTheme="minorEastAsia" w:hAnsiTheme="minorEastAsia"/>
                <w:szCs w:val="21"/>
              </w:rPr>
            </w:pPr>
          </w:p>
          <w:p w14:paraId="753F14B2" w14:textId="77777777" w:rsidR="00C1020D" w:rsidRPr="006F7A5A" w:rsidRDefault="00C1020D" w:rsidP="000F3F34">
            <w:pPr>
              <w:tabs>
                <w:tab w:val="left" w:pos="4410"/>
              </w:tabs>
              <w:jc w:val="left"/>
              <w:rPr>
                <w:rFonts w:asciiTheme="minorEastAsia" w:hAnsiTheme="minorEastAsia"/>
                <w:szCs w:val="21"/>
              </w:rPr>
            </w:pPr>
          </w:p>
          <w:p w14:paraId="1009E375" w14:textId="77777777" w:rsidR="00C1020D" w:rsidRPr="006F7A5A" w:rsidRDefault="00C1020D" w:rsidP="000F3F34">
            <w:pPr>
              <w:tabs>
                <w:tab w:val="left" w:pos="4410"/>
              </w:tabs>
              <w:jc w:val="left"/>
              <w:rPr>
                <w:rFonts w:asciiTheme="minorEastAsia" w:hAnsiTheme="minorEastAsia"/>
                <w:szCs w:val="21"/>
              </w:rPr>
            </w:pPr>
          </w:p>
          <w:p w14:paraId="793F47DC" w14:textId="77777777" w:rsidR="00C048B5" w:rsidRPr="006F7A5A" w:rsidRDefault="00C048B5" w:rsidP="00B74CBB">
            <w:pPr>
              <w:rPr>
                <w:rFonts w:asciiTheme="minorEastAsia" w:hAnsiTheme="minorEastAsia"/>
                <w:szCs w:val="21"/>
              </w:rPr>
            </w:pPr>
          </w:p>
          <w:p w14:paraId="109EAA18" w14:textId="77777777" w:rsidR="009E6CD2" w:rsidRPr="006F7A5A" w:rsidRDefault="009E6CD2" w:rsidP="009E6CD2">
            <w:pPr>
              <w:rPr>
                <w:rFonts w:asciiTheme="minorEastAsia" w:hAnsiTheme="minorEastAsia"/>
                <w:szCs w:val="21"/>
              </w:rPr>
            </w:pPr>
            <w:r w:rsidRPr="006F7A5A">
              <w:rPr>
                <w:rFonts w:asciiTheme="minorEastAsia" w:hAnsiTheme="minorEastAsia" w:hint="eastAsia"/>
                <w:szCs w:val="21"/>
              </w:rPr>
              <w:t>使用した教材を見せて</w:t>
            </w:r>
          </w:p>
          <w:p w14:paraId="31F00BCC" w14:textId="77777777" w:rsidR="009E6CD2" w:rsidRPr="006F7A5A" w:rsidRDefault="009E6CD2" w:rsidP="009E6CD2">
            <w:pPr>
              <w:rPr>
                <w:rFonts w:asciiTheme="minorEastAsia" w:hAnsiTheme="minorEastAsia"/>
                <w:szCs w:val="21"/>
              </w:rPr>
            </w:pPr>
            <w:r w:rsidRPr="006F7A5A">
              <w:rPr>
                <w:rFonts w:asciiTheme="minorEastAsia" w:hAnsiTheme="minorEastAsia" w:hint="eastAsia"/>
                <w:szCs w:val="21"/>
              </w:rPr>
              <w:t>各授業のポイントを聞き出す。</w:t>
            </w:r>
          </w:p>
          <w:p w14:paraId="3CCB0E27" w14:textId="77777777" w:rsidR="00C048B5" w:rsidRPr="006F7A5A" w:rsidRDefault="00C048B5" w:rsidP="00C048B5">
            <w:pPr>
              <w:rPr>
                <w:rFonts w:asciiTheme="minorEastAsia" w:hAnsiTheme="minorEastAsia"/>
                <w:szCs w:val="21"/>
              </w:rPr>
            </w:pPr>
            <w:r w:rsidRPr="006F7A5A">
              <w:rPr>
                <w:rFonts w:asciiTheme="minorEastAsia" w:hAnsiTheme="minorEastAsia" w:hint="eastAsia"/>
                <w:szCs w:val="21"/>
              </w:rPr>
              <w:t>｢正座」</w:t>
            </w:r>
          </w:p>
          <w:p w14:paraId="54EAB7BF" w14:textId="77777777" w:rsidR="00C048B5" w:rsidRPr="006F7A5A" w:rsidRDefault="00C048B5" w:rsidP="00C048B5">
            <w:pPr>
              <w:rPr>
                <w:rFonts w:asciiTheme="minorEastAsia" w:hAnsiTheme="minorEastAsia"/>
                <w:szCs w:val="21"/>
              </w:rPr>
            </w:pPr>
            <w:r w:rsidRPr="006F7A5A">
              <w:rPr>
                <w:rFonts w:asciiTheme="minorEastAsia" w:hAnsiTheme="minorEastAsia" w:hint="eastAsia"/>
                <w:szCs w:val="21"/>
              </w:rPr>
              <w:t>｢楽しい」</w:t>
            </w:r>
          </w:p>
          <w:p w14:paraId="4B980276" w14:textId="77777777" w:rsidR="00C048B5" w:rsidRPr="006F7A5A" w:rsidRDefault="00C048B5" w:rsidP="00C048B5">
            <w:pPr>
              <w:rPr>
                <w:rFonts w:asciiTheme="minorEastAsia" w:hAnsiTheme="minorEastAsia"/>
                <w:szCs w:val="21"/>
              </w:rPr>
            </w:pPr>
            <w:r w:rsidRPr="006F7A5A">
              <w:rPr>
                <w:rFonts w:asciiTheme="minorEastAsia" w:hAnsiTheme="minorEastAsia" w:hint="eastAsia"/>
                <w:szCs w:val="21"/>
              </w:rPr>
              <w:t>｢嬉しい」</w:t>
            </w:r>
          </w:p>
          <w:p w14:paraId="21A34E2C" w14:textId="77777777" w:rsidR="00C048B5" w:rsidRPr="006F7A5A" w:rsidRDefault="00C048B5" w:rsidP="00C048B5">
            <w:pPr>
              <w:rPr>
                <w:rFonts w:asciiTheme="minorEastAsia" w:hAnsiTheme="minorEastAsia"/>
                <w:szCs w:val="21"/>
              </w:rPr>
            </w:pPr>
            <w:r w:rsidRPr="006F7A5A">
              <w:rPr>
                <w:rFonts w:asciiTheme="minorEastAsia" w:hAnsiTheme="minorEastAsia" w:hint="eastAsia"/>
                <w:szCs w:val="21"/>
              </w:rPr>
              <w:t>｢驚く」</w:t>
            </w:r>
          </w:p>
          <w:p w14:paraId="10FAB7A4" w14:textId="77777777" w:rsidR="00C048B5" w:rsidRPr="006F7A5A" w:rsidRDefault="00C048B5" w:rsidP="00C048B5">
            <w:pPr>
              <w:rPr>
                <w:rFonts w:asciiTheme="minorEastAsia" w:hAnsiTheme="minorEastAsia"/>
                <w:szCs w:val="21"/>
              </w:rPr>
            </w:pPr>
            <w:r w:rsidRPr="006F7A5A">
              <w:rPr>
                <w:rFonts w:asciiTheme="minorEastAsia" w:hAnsiTheme="minorEastAsia" w:hint="eastAsia"/>
                <w:szCs w:val="21"/>
              </w:rPr>
              <w:t>｢怒る」</w:t>
            </w:r>
          </w:p>
          <w:p w14:paraId="7D63D741" w14:textId="77777777" w:rsidR="00C048B5" w:rsidRPr="006F7A5A" w:rsidRDefault="00C048B5" w:rsidP="00C048B5">
            <w:pPr>
              <w:rPr>
                <w:rFonts w:asciiTheme="minorEastAsia" w:hAnsiTheme="minorEastAsia"/>
                <w:szCs w:val="21"/>
              </w:rPr>
            </w:pPr>
            <w:r w:rsidRPr="006F7A5A">
              <w:rPr>
                <w:rFonts w:asciiTheme="minorEastAsia" w:hAnsiTheme="minorEastAsia" w:hint="eastAsia"/>
                <w:szCs w:val="21"/>
              </w:rPr>
              <w:t>｢入れて｣</w:t>
            </w:r>
          </w:p>
          <w:p w14:paraId="7A45E028" w14:textId="77777777" w:rsidR="00C048B5" w:rsidRPr="006F7A5A" w:rsidRDefault="00C048B5" w:rsidP="00C048B5">
            <w:pPr>
              <w:rPr>
                <w:rFonts w:asciiTheme="minorEastAsia" w:hAnsiTheme="minorEastAsia"/>
                <w:szCs w:val="21"/>
              </w:rPr>
            </w:pPr>
            <w:r w:rsidRPr="006F7A5A">
              <w:rPr>
                <w:rFonts w:asciiTheme="minorEastAsia" w:hAnsiTheme="minorEastAsia" w:hint="eastAsia"/>
                <w:szCs w:val="21"/>
              </w:rPr>
              <w:t>｢どうぞ｣</w:t>
            </w:r>
          </w:p>
          <w:p w14:paraId="65B54EFF" w14:textId="77777777" w:rsidR="00C048B5" w:rsidRPr="006F7A5A" w:rsidRDefault="00C048B5" w:rsidP="00C048B5">
            <w:pPr>
              <w:rPr>
                <w:rFonts w:asciiTheme="minorEastAsia" w:hAnsiTheme="minorEastAsia"/>
                <w:szCs w:val="21"/>
              </w:rPr>
            </w:pPr>
            <w:r w:rsidRPr="006F7A5A">
              <w:rPr>
                <w:rFonts w:asciiTheme="minorEastAsia" w:hAnsiTheme="minorEastAsia" w:hint="eastAsia"/>
                <w:szCs w:val="21"/>
              </w:rPr>
              <w:t>｢ありがとう｣</w:t>
            </w:r>
          </w:p>
          <w:p w14:paraId="74A5E01B" w14:textId="3E968D9A" w:rsidR="00C048B5" w:rsidRPr="006F7A5A" w:rsidRDefault="00C048B5" w:rsidP="00B74CBB">
            <w:pPr>
              <w:rPr>
                <w:rFonts w:asciiTheme="minorEastAsia" w:hAnsiTheme="minorEastAsia"/>
                <w:szCs w:val="21"/>
              </w:rPr>
            </w:pPr>
            <w:r w:rsidRPr="006F7A5A">
              <w:rPr>
                <w:rFonts w:asciiTheme="minorEastAsia" w:hAnsiTheme="minorEastAsia" w:hint="eastAsia"/>
                <w:szCs w:val="21"/>
              </w:rPr>
              <w:t>｢落ち着いて｣</w:t>
            </w:r>
          </w:p>
          <w:p w14:paraId="3EE1419D" w14:textId="77777777" w:rsidR="00C048B5" w:rsidRPr="006F7A5A" w:rsidRDefault="00C048B5" w:rsidP="00B74CBB">
            <w:pPr>
              <w:rPr>
                <w:rFonts w:asciiTheme="minorEastAsia" w:hAnsiTheme="minorEastAsia"/>
                <w:szCs w:val="21"/>
              </w:rPr>
            </w:pPr>
          </w:p>
          <w:p w14:paraId="38273BB3" w14:textId="77777777" w:rsidR="00C048B5" w:rsidRPr="006F7A5A" w:rsidRDefault="00C048B5" w:rsidP="00B74CBB">
            <w:pPr>
              <w:rPr>
                <w:rFonts w:asciiTheme="minorEastAsia" w:hAnsiTheme="minorEastAsia"/>
                <w:szCs w:val="21"/>
              </w:rPr>
            </w:pPr>
          </w:p>
          <w:p w14:paraId="610169F9" w14:textId="7FEF693B" w:rsidR="009E6CD2" w:rsidRPr="006F7A5A" w:rsidRDefault="00C048B5" w:rsidP="00B74CBB">
            <w:pPr>
              <w:rPr>
                <w:rFonts w:asciiTheme="minorEastAsia" w:hAnsiTheme="minorEastAsia"/>
                <w:szCs w:val="21"/>
              </w:rPr>
            </w:pPr>
            <w:r w:rsidRPr="006F7A5A">
              <w:rPr>
                <w:rFonts w:asciiTheme="minorEastAsia" w:hAnsiTheme="minorEastAsia" w:hint="eastAsia"/>
                <w:szCs w:val="21"/>
              </w:rPr>
              <w:t>授業に集中できるように</w:t>
            </w:r>
            <w:r w:rsidR="009E6CD2" w:rsidRPr="006F7A5A">
              <w:rPr>
                <w:rFonts w:asciiTheme="minorEastAsia" w:hAnsiTheme="minorEastAsia" w:hint="eastAsia"/>
                <w:szCs w:val="21"/>
              </w:rPr>
              <w:t>言葉かけをする。</w:t>
            </w:r>
          </w:p>
          <w:p w14:paraId="698525E3" w14:textId="624ABEA6" w:rsidR="00E80F80" w:rsidRPr="006F7A5A" w:rsidRDefault="00E80F80" w:rsidP="00B74CBB">
            <w:pPr>
              <w:rPr>
                <w:rFonts w:asciiTheme="minorEastAsia" w:hAnsiTheme="minorEastAsia"/>
                <w:szCs w:val="21"/>
              </w:rPr>
            </w:pPr>
          </w:p>
        </w:tc>
        <w:tc>
          <w:tcPr>
            <w:tcW w:w="935" w:type="dxa"/>
          </w:tcPr>
          <w:p w14:paraId="340B7704" w14:textId="77777777" w:rsidR="00C1020D" w:rsidRPr="006F7A5A" w:rsidRDefault="00C1020D" w:rsidP="000F3F34">
            <w:pPr>
              <w:rPr>
                <w:rFonts w:asciiTheme="minorEastAsia" w:hAnsiTheme="minorEastAsia"/>
                <w:szCs w:val="21"/>
              </w:rPr>
            </w:pPr>
            <w:r w:rsidRPr="006F7A5A">
              <w:rPr>
                <w:rFonts w:asciiTheme="minorEastAsia" w:hAnsiTheme="minorEastAsia" w:hint="eastAsia"/>
                <w:szCs w:val="21"/>
              </w:rPr>
              <w:t>アラーム</w:t>
            </w:r>
          </w:p>
          <w:p w14:paraId="36E1B077" w14:textId="77777777" w:rsidR="00C1020D" w:rsidRPr="006F7A5A" w:rsidRDefault="00C1020D" w:rsidP="000F3F34">
            <w:pPr>
              <w:rPr>
                <w:rFonts w:asciiTheme="minorEastAsia" w:hAnsiTheme="minorEastAsia"/>
                <w:szCs w:val="21"/>
              </w:rPr>
            </w:pPr>
            <w:r w:rsidRPr="006F7A5A">
              <w:rPr>
                <w:rFonts w:asciiTheme="minorEastAsia" w:hAnsiTheme="minorEastAsia" w:hint="eastAsia"/>
                <w:szCs w:val="21"/>
              </w:rPr>
              <w:t>矢印</w:t>
            </w:r>
          </w:p>
          <w:p w14:paraId="0B3BA12C" w14:textId="77777777" w:rsidR="00C1020D" w:rsidRPr="006F7A5A" w:rsidRDefault="00C1020D" w:rsidP="000F3F34">
            <w:pPr>
              <w:rPr>
                <w:rFonts w:asciiTheme="minorEastAsia" w:hAnsiTheme="minorEastAsia"/>
                <w:szCs w:val="21"/>
              </w:rPr>
            </w:pPr>
            <w:r w:rsidRPr="006F7A5A">
              <w:rPr>
                <w:rFonts w:asciiTheme="minorEastAsia" w:hAnsiTheme="minorEastAsia" w:hint="eastAsia"/>
                <w:szCs w:val="21"/>
              </w:rPr>
              <w:t>(始め･終わり)</w:t>
            </w:r>
          </w:p>
          <w:p w14:paraId="09A2C398" w14:textId="77777777" w:rsidR="00C1020D" w:rsidRPr="006F7A5A" w:rsidRDefault="00C1020D" w:rsidP="000F3F34">
            <w:pPr>
              <w:rPr>
                <w:rFonts w:asciiTheme="minorEastAsia" w:hAnsiTheme="minorEastAsia"/>
                <w:szCs w:val="21"/>
              </w:rPr>
            </w:pPr>
          </w:p>
          <w:p w14:paraId="443650F2" w14:textId="77777777" w:rsidR="00C1020D" w:rsidRPr="006F7A5A" w:rsidRDefault="00C1020D" w:rsidP="000F3F34">
            <w:pPr>
              <w:rPr>
                <w:rFonts w:asciiTheme="minorEastAsia" w:hAnsiTheme="minorEastAsia"/>
                <w:szCs w:val="21"/>
              </w:rPr>
            </w:pPr>
            <w:r w:rsidRPr="006F7A5A">
              <w:rPr>
                <w:rFonts w:asciiTheme="minorEastAsia" w:hAnsiTheme="minorEastAsia" w:hint="eastAsia"/>
                <w:szCs w:val="21"/>
              </w:rPr>
              <w:t>(掲示物)</w:t>
            </w:r>
          </w:p>
          <w:p w14:paraId="72CC2CA0" w14:textId="77777777" w:rsidR="00C1020D" w:rsidRPr="006F7A5A" w:rsidRDefault="00C1020D" w:rsidP="000F3F34">
            <w:pPr>
              <w:rPr>
                <w:rFonts w:asciiTheme="minorEastAsia" w:hAnsiTheme="minorEastAsia"/>
                <w:szCs w:val="21"/>
              </w:rPr>
            </w:pPr>
            <w:r w:rsidRPr="006F7A5A">
              <w:rPr>
                <w:rFonts w:asciiTheme="minorEastAsia" w:hAnsiTheme="minorEastAsia" w:hint="eastAsia"/>
                <w:szCs w:val="21"/>
              </w:rPr>
              <w:t>自己紹介</w:t>
            </w:r>
          </w:p>
          <w:p w14:paraId="5AD93973" w14:textId="77777777" w:rsidR="00D5191D" w:rsidRPr="006F7A5A" w:rsidRDefault="00D5191D" w:rsidP="000F3F34">
            <w:pPr>
              <w:rPr>
                <w:rFonts w:asciiTheme="minorEastAsia" w:hAnsiTheme="minorEastAsia"/>
                <w:szCs w:val="21"/>
              </w:rPr>
            </w:pPr>
          </w:p>
          <w:p w14:paraId="14ABC1EF" w14:textId="77777777" w:rsidR="00D5191D" w:rsidRPr="006F7A5A" w:rsidRDefault="00D5191D" w:rsidP="000F3F34">
            <w:pPr>
              <w:rPr>
                <w:rFonts w:asciiTheme="minorEastAsia" w:hAnsiTheme="minorEastAsia"/>
                <w:szCs w:val="21"/>
              </w:rPr>
            </w:pPr>
          </w:p>
          <w:p w14:paraId="1DD8F8BA" w14:textId="02664131" w:rsidR="00C1020D" w:rsidRPr="006F7A5A" w:rsidRDefault="00E40EA3" w:rsidP="000F3F34">
            <w:pPr>
              <w:rPr>
                <w:rFonts w:asciiTheme="minorEastAsia" w:hAnsiTheme="minorEastAsia"/>
                <w:szCs w:val="21"/>
              </w:rPr>
            </w:pPr>
            <w:r w:rsidRPr="006F7A5A">
              <w:rPr>
                <w:rFonts w:asciiTheme="minorEastAsia" w:hAnsiTheme="minorEastAsia" w:hint="eastAsia"/>
                <w:szCs w:val="21"/>
              </w:rPr>
              <w:t>福笑い</w:t>
            </w:r>
          </w:p>
          <w:p w14:paraId="77520C9A" w14:textId="0468F0CA" w:rsidR="00084942" w:rsidRPr="006F7A5A" w:rsidRDefault="00D5191D" w:rsidP="000F3F34">
            <w:pPr>
              <w:rPr>
                <w:rFonts w:asciiTheme="minorEastAsia" w:hAnsiTheme="minorEastAsia"/>
                <w:szCs w:val="21"/>
              </w:rPr>
            </w:pPr>
            <w:r w:rsidRPr="006F7A5A">
              <w:rPr>
                <w:rFonts w:asciiTheme="minorEastAsia" w:hAnsiTheme="minorEastAsia" w:hint="eastAsia"/>
                <w:szCs w:val="21"/>
              </w:rPr>
              <w:t>喜</w:t>
            </w:r>
            <w:r w:rsidR="00084942" w:rsidRPr="006F7A5A">
              <w:rPr>
                <w:rFonts w:asciiTheme="minorEastAsia" w:hAnsiTheme="minorEastAsia" w:hint="eastAsia"/>
                <w:szCs w:val="21"/>
              </w:rPr>
              <w:t>び</w:t>
            </w:r>
          </w:p>
          <w:p w14:paraId="443CBE45" w14:textId="48EA1BAC" w:rsidR="00084942" w:rsidRPr="006F7A5A" w:rsidRDefault="00D5191D" w:rsidP="000F3F34">
            <w:pPr>
              <w:rPr>
                <w:rFonts w:asciiTheme="minorEastAsia" w:hAnsiTheme="minorEastAsia"/>
                <w:szCs w:val="21"/>
              </w:rPr>
            </w:pPr>
            <w:r w:rsidRPr="006F7A5A">
              <w:rPr>
                <w:rFonts w:asciiTheme="minorEastAsia" w:hAnsiTheme="minorEastAsia" w:hint="eastAsia"/>
                <w:szCs w:val="21"/>
              </w:rPr>
              <w:t>悲</w:t>
            </w:r>
            <w:r w:rsidR="00084942" w:rsidRPr="006F7A5A">
              <w:rPr>
                <w:rFonts w:asciiTheme="minorEastAsia" w:hAnsiTheme="minorEastAsia" w:hint="eastAsia"/>
                <w:szCs w:val="21"/>
              </w:rPr>
              <w:t>み</w:t>
            </w:r>
          </w:p>
          <w:p w14:paraId="1214EF8F" w14:textId="5834685B" w:rsidR="00084942" w:rsidRPr="006F7A5A" w:rsidRDefault="00084942" w:rsidP="000F3F34">
            <w:pPr>
              <w:rPr>
                <w:rFonts w:asciiTheme="minorEastAsia" w:hAnsiTheme="minorEastAsia"/>
                <w:szCs w:val="21"/>
              </w:rPr>
            </w:pPr>
            <w:r w:rsidRPr="006F7A5A">
              <w:rPr>
                <w:rFonts w:asciiTheme="minorEastAsia" w:hAnsiTheme="minorEastAsia" w:hint="eastAsia"/>
                <w:szCs w:val="21"/>
              </w:rPr>
              <w:t>怒り</w:t>
            </w:r>
          </w:p>
          <w:p w14:paraId="3882234E" w14:textId="6D9440D9" w:rsidR="00D5191D" w:rsidRPr="006F7A5A" w:rsidRDefault="00084942" w:rsidP="000F3F34">
            <w:pPr>
              <w:rPr>
                <w:rFonts w:asciiTheme="minorEastAsia" w:hAnsiTheme="minorEastAsia"/>
                <w:szCs w:val="21"/>
              </w:rPr>
            </w:pPr>
            <w:r w:rsidRPr="006F7A5A">
              <w:rPr>
                <w:rFonts w:asciiTheme="minorEastAsia" w:hAnsiTheme="minorEastAsia" w:hint="eastAsia"/>
                <w:szCs w:val="21"/>
              </w:rPr>
              <w:t>驚き</w:t>
            </w:r>
          </w:p>
          <w:p w14:paraId="73914B4A" w14:textId="77777777" w:rsidR="00D5191D" w:rsidRPr="006F7A5A" w:rsidRDefault="00D5191D" w:rsidP="000F3F34">
            <w:pPr>
              <w:rPr>
                <w:rFonts w:asciiTheme="minorEastAsia" w:hAnsiTheme="minorEastAsia"/>
                <w:szCs w:val="21"/>
              </w:rPr>
            </w:pPr>
          </w:p>
          <w:p w14:paraId="72C99E5F" w14:textId="27DF9865" w:rsidR="00C1020D" w:rsidRPr="006F7A5A" w:rsidRDefault="00E40EA3" w:rsidP="000F3F34">
            <w:pPr>
              <w:rPr>
                <w:rFonts w:asciiTheme="minorEastAsia" w:hAnsiTheme="minorEastAsia"/>
                <w:szCs w:val="21"/>
              </w:rPr>
            </w:pPr>
            <w:r w:rsidRPr="006F7A5A">
              <w:rPr>
                <w:rFonts w:asciiTheme="minorEastAsia" w:hAnsiTheme="minorEastAsia" w:hint="eastAsia"/>
                <w:szCs w:val="21"/>
              </w:rPr>
              <w:t>信号機</w:t>
            </w:r>
          </w:p>
          <w:p w14:paraId="28023B90" w14:textId="6C8D3EB9" w:rsidR="00D5191D" w:rsidRPr="006F7A5A" w:rsidRDefault="00084942" w:rsidP="000F3F34">
            <w:pPr>
              <w:rPr>
                <w:rFonts w:asciiTheme="minorEastAsia" w:hAnsiTheme="minorEastAsia"/>
                <w:szCs w:val="21"/>
              </w:rPr>
            </w:pPr>
            <w:r w:rsidRPr="006F7A5A">
              <w:rPr>
                <w:rFonts w:asciiTheme="minorEastAsia" w:hAnsiTheme="minorEastAsia" w:hint="eastAsia"/>
                <w:szCs w:val="21"/>
              </w:rPr>
              <w:t>赤色</w:t>
            </w:r>
          </w:p>
          <w:p w14:paraId="118BE9E5" w14:textId="01AC232A" w:rsidR="00084942" w:rsidRPr="006F7A5A" w:rsidRDefault="00084942" w:rsidP="000F3F34">
            <w:pPr>
              <w:rPr>
                <w:rFonts w:asciiTheme="minorEastAsia" w:hAnsiTheme="minorEastAsia"/>
                <w:szCs w:val="21"/>
              </w:rPr>
            </w:pPr>
            <w:r w:rsidRPr="006F7A5A">
              <w:rPr>
                <w:rFonts w:asciiTheme="minorEastAsia" w:hAnsiTheme="minorEastAsia" w:hint="eastAsia"/>
                <w:szCs w:val="21"/>
              </w:rPr>
              <w:t>青色</w:t>
            </w:r>
          </w:p>
          <w:p w14:paraId="27317A20" w14:textId="43CDC193" w:rsidR="00084942" w:rsidRPr="006F7A5A" w:rsidRDefault="00084942" w:rsidP="000F3F34">
            <w:pPr>
              <w:rPr>
                <w:rFonts w:asciiTheme="minorEastAsia" w:hAnsiTheme="minorEastAsia"/>
                <w:szCs w:val="21"/>
              </w:rPr>
            </w:pPr>
            <w:r w:rsidRPr="006F7A5A">
              <w:rPr>
                <w:rFonts w:asciiTheme="minorEastAsia" w:hAnsiTheme="minorEastAsia" w:hint="eastAsia"/>
                <w:szCs w:val="21"/>
              </w:rPr>
              <w:t>黄色</w:t>
            </w:r>
          </w:p>
          <w:p w14:paraId="7181F03C" w14:textId="77777777" w:rsidR="00D5191D" w:rsidRPr="006F7A5A" w:rsidRDefault="00D5191D" w:rsidP="000F3F34">
            <w:pPr>
              <w:rPr>
                <w:rFonts w:asciiTheme="minorEastAsia" w:hAnsiTheme="minorEastAsia"/>
                <w:szCs w:val="21"/>
              </w:rPr>
            </w:pPr>
          </w:p>
          <w:p w14:paraId="3BCD8BDD" w14:textId="47E618E2" w:rsidR="00C1020D" w:rsidRPr="006F7A5A" w:rsidRDefault="00E40EA3" w:rsidP="000F3F34">
            <w:pPr>
              <w:rPr>
                <w:rFonts w:asciiTheme="minorEastAsia" w:hAnsiTheme="minorEastAsia"/>
                <w:szCs w:val="21"/>
              </w:rPr>
            </w:pPr>
            <w:r w:rsidRPr="006F7A5A">
              <w:rPr>
                <w:rFonts w:asciiTheme="minorEastAsia" w:hAnsiTheme="minorEastAsia" w:hint="eastAsia"/>
                <w:szCs w:val="21"/>
              </w:rPr>
              <w:t>パズル</w:t>
            </w:r>
          </w:p>
          <w:p w14:paraId="639DA358" w14:textId="5121DCB2" w:rsidR="00C1020D" w:rsidRPr="006F7A5A" w:rsidRDefault="00D5191D" w:rsidP="000F3F34">
            <w:pPr>
              <w:tabs>
                <w:tab w:val="left" w:pos="4410"/>
              </w:tabs>
              <w:jc w:val="left"/>
              <w:rPr>
                <w:rFonts w:asciiTheme="minorEastAsia" w:hAnsiTheme="minorEastAsia"/>
                <w:szCs w:val="21"/>
              </w:rPr>
            </w:pPr>
            <w:r w:rsidRPr="006F7A5A">
              <w:rPr>
                <w:rFonts w:asciiTheme="minorEastAsia" w:hAnsiTheme="minorEastAsia" w:hint="eastAsia"/>
                <w:szCs w:val="21"/>
              </w:rPr>
              <w:t>（帆船）</w:t>
            </w:r>
          </w:p>
          <w:p w14:paraId="3190635A" w14:textId="77777777" w:rsidR="00E40EA3" w:rsidRPr="006F7A5A" w:rsidRDefault="00E40EA3" w:rsidP="000F3F34">
            <w:pPr>
              <w:tabs>
                <w:tab w:val="left" w:pos="4410"/>
              </w:tabs>
              <w:jc w:val="left"/>
              <w:rPr>
                <w:rFonts w:asciiTheme="minorEastAsia" w:hAnsiTheme="minorEastAsia"/>
                <w:szCs w:val="21"/>
              </w:rPr>
            </w:pPr>
          </w:p>
          <w:p w14:paraId="0B403B41" w14:textId="77777777" w:rsidR="00E40EA3" w:rsidRPr="006F7A5A" w:rsidRDefault="00E40EA3" w:rsidP="000F3F34">
            <w:pPr>
              <w:tabs>
                <w:tab w:val="left" w:pos="4410"/>
              </w:tabs>
              <w:jc w:val="left"/>
              <w:rPr>
                <w:rFonts w:asciiTheme="minorEastAsia" w:hAnsiTheme="minorEastAsia"/>
                <w:szCs w:val="21"/>
              </w:rPr>
            </w:pPr>
          </w:p>
          <w:p w14:paraId="0BC645F6" w14:textId="334B6CC7" w:rsidR="00F1072C" w:rsidRPr="006F7A5A" w:rsidRDefault="00F1072C" w:rsidP="000F3F34">
            <w:pPr>
              <w:tabs>
                <w:tab w:val="left" w:pos="4410"/>
              </w:tabs>
              <w:jc w:val="left"/>
              <w:rPr>
                <w:rFonts w:asciiTheme="minorEastAsia" w:hAnsiTheme="minorEastAsia"/>
                <w:szCs w:val="21"/>
              </w:rPr>
            </w:pPr>
          </w:p>
        </w:tc>
      </w:tr>
      <w:tr w:rsidR="00C1020D" w14:paraId="26549FD3" w14:textId="77777777" w:rsidTr="008B0EE8">
        <w:trPr>
          <w:trHeight w:val="5242"/>
        </w:trPr>
        <w:tc>
          <w:tcPr>
            <w:tcW w:w="880" w:type="dxa"/>
            <w:vAlign w:val="center"/>
          </w:tcPr>
          <w:p w14:paraId="73D7F9DE" w14:textId="3D02C524" w:rsidR="00C1020D" w:rsidRPr="008B0EE8" w:rsidRDefault="00C1020D" w:rsidP="000F3F34">
            <w:pPr>
              <w:jc w:val="center"/>
              <w:rPr>
                <w:rFonts w:asciiTheme="minorEastAsia" w:hAnsiTheme="minorEastAsia"/>
                <w:szCs w:val="21"/>
              </w:rPr>
            </w:pPr>
            <w:r w:rsidRPr="008B0EE8">
              <w:rPr>
                <w:rFonts w:asciiTheme="minorEastAsia" w:hAnsiTheme="minorEastAsia" w:hint="eastAsia"/>
                <w:szCs w:val="21"/>
              </w:rPr>
              <w:lastRenderedPageBreak/>
              <w:t>展開</w:t>
            </w:r>
            <w:r w:rsidR="00E40EA3" w:rsidRPr="008B0EE8">
              <w:rPr>
                <w:rFonts w:asciiTheme="minorEastAsia" w:hAnsiTheme="minorEastAsia" w:hint="eastAsia"/>
                <w:szCs w:val="21"/>
              </w:rPr>
              <w:t>２</w:t>
            </w:r>
          </w:p>
          <w:p w14:paraId="3F99B92D" w14:textId="77777777" w:rsidR="00C1020D" w:rsidRPr="008B0EE8" w:rsidRDefault="00C1020D" w:rsidP="000F3F34">
            <w:pPr>
              <w:jc w:val="center"/>
              <w:rPr>
                <w:rFonts w:asciiTheme="minorEastAsia" w:hAnsiTheme="minorEastAsia"/>
                <w:szCs w:val="21"/>
              </w:rPr>
            </w:pPr>
          </w:p>
          <w:p w14:paraId="0761D309" w14:textId="64ECE676" w:rsidR="00C1020D" w:rsidRPr="008B0EE8" w:rsidRDefault="008B0EE8" w:rsidP="000F3F34">
            <w:pPr>
              <w:jc w:val="center"/>
              <w:rPr>
                <w:rFonts w:asciiTheme="minorEastAsia" w:hAnsiTheme="minorEastAsia"/>
                <w:szCs w:val="21"/>
              </w:rPr>
            </w:pPr>
            <w:r>
              <w:rPr>
                <w:rFonts w:asciiTheme="minorEastAsia" w:hAnsiTheme="minorEastAsia" w:hint="eastAsia"/>
                <w:szCs w:val="21"/>
              </w:rPr>
              <w:t>９</w:t>
            </w:r>
            <w:r w:rsidR="00C1020D" w:rsidRPr="008B0EE8">
              <w:rPr>
                <w:rFonts w:asciiTheme="minorEastAsia" w:hAnsiTheme="minorEastAsia" w:hint="eastAsia"/>
                <w:szCs w:val="21"/>
              </w:rPr>
              <w:t>：50</w:t>
            </w:r>
          </w:p>
          <w:p w14:paraId="4EE9B205" w14:textId="77777777" w:rsidR="00C1020D" w:rsidRPr="008B0EE8" w:rsidRDefault="00C1020D" w:rsidP="000F3F34">
            <w:pPr>
              <w:jc w:val="center"/>
              <w:rPr>
                <w:rFonts w:asciiTheme="minorEastAsia" w:hAnsiTheme="minorEastAsia"/>
                <w:szCs w:val="21"/>
              </w:rPr>
            </w:pPr>
            <w:r w:rsidRPr="008B0EE8">
              <w:rPr>
                <w:rFonts w:asciiTheme="minorEastAsia" w:hAnsiTheme="minorEastAsia" w:hint="eastAsia"/>
                <w:noProof/>
                <w:szCs w:val="21"/>
              </w:rPr>
              <mc:AlternateContent>
                <mc:Choice Requires="wps">
                  <w:drawing>
                    <wp:anchor distT="0" distB="0" distL="114300" distR="114300" simplePos="0" relativeHeight="251826176" behindDoc="0" locked="0" layoutInCell="1" allowOverlap="1" wp14:anchorId="368C3E44" wp14:editId="37E80FE0">
                      <wp:simplePos x="0" y="0"/>
                      <wp:positionH relativeFrom="column">
                        <wp:posOffset>186055</wp:posOffset>
                      </wp:positionH>
                      <wp:positionV relativeFrom="paragraph">
                        <wp:posOffset>40005</wp:posOffset>
                      </wp:positionV>
                      <wp:extent cx="0" cy="63500"/>
                      <wp:effectExtent l="0" t="0" r="19050" b="12700"/>
                      <wp:wrapNone/>
                      <wp:docPr id="69" name="直線コネクタ 69"/>
                      <wp:cNvGraphicFramePr/>
                      <a:graphic xmlns:a="http://schemas.openxmlformats.org/drawingml/2006/main">
                        <a:graphicData uri="http://schemas.microsoft.com/office/word/2010/wordprocessingShape">
                          <wps:wsp>
                            <wps:cNvCnPr/>
                            <wps:spPr>
                              <a:xfrm>
                                <a:off x="0" y="0"/>
                                <a:ext cx="0" cy="6350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69" o:spid="_x0000_s1026" style="position:absolute;left:0;text-align:lef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3.15pt" to="14.6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" strokecolor="windowText" strokeweight="1pt"/>
                  </w:pict>
                </mc:Fallback>
              </mc:AlternateContent>
            </w:r>
          </w:p>
          <w:p w14:paraId="765F5B08" w14:textId="77777777" w:rsidR="00C1020D" w:rsidRPr="008B0EE8" w:rsidRDefault="00C1020D" w:rsidP="000F3F34">
            <w:pPr>
              <w:jc w:val="center"/>
              <w:rPr>
                <w:rFonts w:asciiTheme="minorEastAsia" w:hAnsiTheme="minorEastAsia"/>
                <w:szCs w:val="21"/>
              </w:rPr>
            </w:pPr>
            <w:r w:rsidRPr="008B0EE8">
              <w:rPr>
                <w:rFonts w:asciiTheme="minorEastAsia" w:hAnsiTheme="minorEastAsia" w:hint="eastAsia"/>
                <w:szCs w:val="21"/>
              </w:rPr>
              <w:t>10：15</w:t>
            </w:r>
          </w:p>
          <w:p w14:paraId="43342D5B" w14:textId="77777777" w:rsidR="00C1020D" w:rsidRPr="008B0EE8" w:rsidRDefault="00C1020D" w:rsidP="000F3F34">
            <w:pPr>
              <w:jc w:val="center"/>
              <w:rPr>
                <w:rFonts w:asciiTheme="minorEastAsia" w:hAnsiTheme="minorEastAsia"/>
                <w:szCs w:val="21"/>
              </w:rPr>
            </w:pPr>
          </w:p>
          <w:p w14:paraId="43BCC1AB" w14:textId="77777777" w:rsidR="00C1020D" w:rsidRPr="008B0EE8" w:rsidRDefault="00C1020D" w:rsidP="000F3F34">
            <w:pPr>
              <w:jc w:val="center"/>
              <w:rPr>
                <w:rFonts w:asciiTheme="minorEastAsia" w:hAnsiTheme="minorEastAsia"/>
                <w:szCs w:val="21"/>
              </w:rPr>
            </w:pPr>
          </w:p>
          <w:p w14:paraId="3B5E8D25" w14:textId="46A22698" w:rsidR="00C1020D" w:rsidRPr="008B0EE8" w:rsidRDefault="008B0EE8" w:rsidP="000F3F34">
            <w:pPr>
              <w:jc w:val="center"/>
              <w:rPr>
                <w:rFonts w:asciiTheme="minorEastAsia" w:hAnsiTheme="minorEastAsia"/>
                <w:szCs w:val="21"/>
              </w:rPr>
            </w:pPr>
            <w:r>
              <w:rPr>
                <w:rFonts w:asciiTheme="minorEastAsia" w:hAnsiTheme="minorEastAsia" w:hint="eastAsia"/>
                <w:szCs w:val="21"/>
              </w:rPr>
              <w:t>(</w:t>
            </w:r>
            <w:r w:rsidR="00C1020D" w:rsidRPr="008B0EE8">
              <w:rPr>
                <w:rFonts w:asciiTheme="minorEastAsia" w:hAnsiTheme="minorEastAsia" w:hint="eastAsia"/>
                <w:szCs w:val="21"/>
              </w:rPr>
              <w:t>25分)</w:t>
            </w:r>
          </w:p>
          <w:p w14:paraId="35599DFB" w14:textId="77777777" w:rsidR="00C1020D" w:rsidRPr="008B0EE8" w:rsidRDefault="00C1020D" w:rsidP="000F3F34">
            <w:pPr>
              <w:tabs>
                <w:tab w:val="left" w:pos="4410"/>
              </w:tabs>
              <w:jc w:val="left"/>
              <w:rPr>
                <w:rFonts w:asciiTheme="minorEastAsia" w:hAnsiTheme="minorEastAsia"/>
                <w:szCs w:val="21"/>
              </w:rPr>
            </w:pPr>
          </w:p>
        </w:tc>
        <w:tc>
          <w:tcPr>
            <w:tcW w:w="2058" w:type="dxa"/>
          </w:tcPr>
          <w:p w14:paraId="618E212C" w14:textId="1D452C48" w:rsidR="00C1020D" w:rsidRPr="008B0EE8" w:rsidRDefault="00334ED7" w:rsidP="001615E8">
            <w:pPr>
              <w:tabs>
                <w:tab w:val="left" w:pos="4410"/>
              </w:tabs>
              <w:ind w:left="210" w:hangingChars="100" w:hanging="210"/>
              <w:jc w:val="left"/>
              <w:rPr>
                <w:rFonts w:asciiTheme="minorEastAsia" w:hAnsiTheme="minorEastAsia"/>
                <w:szCs w:val="21"/>
              </w:rPr>
            </w:pPr>
            <w:r w:rsidRPr="008B0EE8">
              <w:rPr>
                <w:rFonts w:asciiTheme="minorEastAsia" w:hAnsiTheme="minorEastAsia" w:hint="eastAsia"/>
                <w:szCs w:val="21"/>
              </w:rPr>
              <w:t>・</w:t>
            </w:r>
            <w:r w:rsidR="00CC37BF" w:rsidRPr="008B0EE8">
              <w:rPr>
                <w:rFonts w:asciiTheme="minorEastAsia" w:hAnsiTheme="minorEastAsia" w:hint="eastAsia"/>
                <w:szCs w:val="21"/>
              </w:rPr>
              <w:t>｢もうすぐ夏休み</w:t>
            </w:r>
            <w:r w:rsidRPr="008B0EE8">
              <w:rPr>
                <w:rFonts w:asciiTheme="minorEastAsia" w:hAnsiTheme="minorEastAsia" w:hint="eastAsia"/>
                <w:szCs w:val="21"/>
              </w:rPr>
              <w:t>すごろくゲーム</w:t>
            </w:r>
            <w:r w:rsidR="00CC37BF" w:rsidRPr="008B0EE8">
              <w:rPr>
                <w:rFonts w:asciiTheme="minorEastAsia" w:hAnsiTheme="minorEastAsia" w:hint="eastAsia"/>
                <w:szCs w:val="21"/>
              </w:rPr>
              <w:t>｣</w:t>
            </w:r>
          </w:p>
          <w:p w14:paraId="09FFDB42" w14:textId="77777777" w:rsidR="001615E8" w:rsidRDefault="00334ED7" w:rsidP="001615E8">
            <w:pPr>
              <w:tabs>
                <w:tab w:val="left" w:pos="4410"/>
              </w:tabs>
              <w:ind w:leftChars="100" w:left="210"/>
              <w:jc w:val="left"/>
              <w:rPr>
                <w:rFonts w:asciiTheme="minorEastAsia" w:hAnsiTheme="minorEastAsia"/>
                <w:szCs w:val="21"/>
              </w:rPr>
            </w:pPr>
            <w:r w:rsidRPr="008B0EE8">
              <w:rPr>
                <w:rFonts w:asciiTheme="minorEastAsia" w:hAnsiTheme="minorEastAsia" w:hint="eastAsia"/>
                <w:szCs w:val="21"/>
              </w:rPr>
              <w:t>ルール説明</w:t>
            </w:r>
            <w:r w:rsidR="00F87AF5" w:rsidRPr="008B0EE8">
              <w:rPr>
                <w:rFonts w:asciiTheme="minorEastAsia" w:hAnsiTheme="minorEastAsia" w:hint="eastAsia"/>
                <w:szCs w:val="21"/>
              </w:rPr>
              <w:t>：すごろくゲームの各停止場所に色々な場面設定の問題（前回までの授業の内容や生徒個々の経験など）を解いていく。</w:t>
            </w:r>
          </w:p>
          <w:p w14:paraId="4B968D58" w14:textId="378B1897" w:rsidR="00F87AF5" w:rsidRPr="008B0EE8" w:rsidRDefault="00F87AF5" w:rsidP="001615E8">
            <w:pPr>
              <w:tabs>
                <w:tab w:val="left" w:pos="4410"/>
              </w:tabs>
              <w:ind w:leftChars="100" w:left="210"/>
              <w:jc w:val="left"/>
              <w:rPr>
                <w:rFonts w:asciiTheme="minorEastAsia" w:hAnsiTheme="minorEastAsia"/>
                <w:szCs w:val="21"/>
              </w:rPr>
            </w:pPr>
            <w:r w:rsidRPr="008B0EE8">
              <w:rPr>
                <w:rFonts w:asciiTheme="minorEastAsia" w:hAnsiTheme="minorEastAsia" w:hint="eastAsia"/>
                <w:szCs w:val="21"/>
              </w:rPr>
              <w:t>正解（良い意見）だったら進むことがでる。</w:t>
            </w:r>
          </w:p>
          <w:p w14:paraId="5B5D335B" w14:textId="77777777" w:rsidR="00334ED7" w:rsidRPr="008B0EE8" w:rsidRDefault="00334ED7" w:rsidP="000F3F34">
            <w:pPr>
              <w:tabs>
                <w:tab w:val="left" w:pos="4410"/>
              </w:tabs>
              <w:jc w:val="left"/>
              <w:rPr>
                <w:rFonts w:asciiTheme="minorEastAsia" w:hAnsiTheme="minorEastAsia"/>
                <w:szCs w:val="21"/>
              </w:rPr>
            </w:pPr>
          </w:p>
          <w:p w14:paraId="020F1E0D" w14:textId="77777777" w:rsidR="00F87AF5" w:rsidRPr="008B0EE8" w:rsidRDefault="00F87AF5" w:rsidP="000F3F34">
            <w:pPr>
              <w:tabs>
                <w:tab w:val="left" w:pos="4410"/>
              </w:tabs>
              <w:jc w:val="left"/>
              <w:rPr>
                <w:rFonts w:asciiTheme="minorEastAsia" w:hAnsiTheme="minorEastAsia"/>
                <w:szCs w:val="21"/>
              </w:rPr>
            </w:pPr>
          </w:p>
          <w:p w14:paraId="7B12D453" w14:textId="6E3B39BC" w:rsidR="00334ED7" w:rsidRPr="008B0EE8" w:rsidRDefault="001615E8" w:rsidP="000F3F34">
            <w:pPr>
              <w:tabs>
                <w:tab w:val="left" w:pos="4410"/>
              </w:tabs>
              <w:jc w:val="left"/>
              <w:rPr>
                <w:rFonts w:asciiTheme="minorEastAsia" w:hAnsiTheme="minorEastAsia"/>
                <w:szCs w:val="21"/>
              </w:rPr>
            </w:pPr>
            <w:r>
              <w:rPr>
                <w:rFonts w:asciiTheme="minorEastAsia" w:hAnsiTheme="minorEastAsia" w:hint="eastAsia"/>
                <w:szCs w:val="21"/>
              </w:rPr>
              <w:t>・</w:t>
            </w:r>
            <w:r w:rsidR="00334ED7" w:rsidRPr="008B0EE8">
              <w:rPr>
                <w:rFonts w:asciiTheme="minorEastAsia" w:hAnsiTheme="minorEastAsia" w:hint="eastAsia"/>
                <w:szCs w:val="21"/>
              </w:rPr>
              <w:t>ゲーム開始</w:t>
            </w:r>
          </w:p>
          <w:p w14:paraId="1C687867" w14:textId="77777777" w:rsidR="00334ED7" w:rsidRPr="001615E8" w:rsidRDefault="00334ED7" w:rsidP="000F3F34">
            <w:pPr>
              <w:tabs>
                <w:tab w:val="left" w:pos="4410"/>
              </w:tabs>
              <w:jc w:val="left"/>
              <w:rPr>
                <w:rFonts w:asciiTheme="minorEastAsia" w:hAnsiTheme="minorEastAsia"/>
                <w:szCs w:val="21"/>
              </w:rPr>
            </w:pPr>
          </w:p>
          <w:p w14:paraId="6EDFD1D2" w14:textId="77777777" w:rsidR="00334ED7" w:rsidRPr="008B0EE8" w:rsidRDefault="00334ED7" w:rsidP="000F3F34">
            <w:pPr>
              <w:tabs>
                <w:tab w:val="left" w:pos="4410"/>
              </w:tabs>
              <w:jc w:val="left"/>
              <w:rPr>
                <w:rFonts w:asciiTheme="minorEastAsia" w:hAnsiTheme="minorEastAsia"/>
                <w:szCs w:val="21"/>
              </w:rPr>
            </w:pPr>
          </w:p>
          <w:p w14:paraId="6D1B2CA6" w14:textId="77777777" w:rsidR="00CC37BF" w:rsidRPr="008B0EE8" w:rsidRDefault="00CC37BF" w:rsidP="000F3F34">
            <w:pPr>
              <w:tabs>
                <w:tab w:val="left" w:pos="4410"/>
              </w:tabs>
              <w:jc w:val="left"/>
              <w:rPr>
                <w:rFonts w:asciiTheme="minorEastAsia" w:hAnsiTheme="minorEastAsia"/>
                <w:szCs w:val="21"/>
              </w:rPr>
            </w:pPr>
          </w:p>
          <w:p w14:paraId="205C8DCC" w14:textId="77777777" w:rsidR="00CC37BF" w:rsidRPr="008B0EE8" w:rsidRDefault="00CC37BF" w:rsidP="000F3F34">
            <w:pPr>
              <w:tabs>
                <w:tab w:val="left" w:pos="4410"/>
              </w:tabs>
              <w:jc w:val="left"/>
              <w:rPr>
                <w:rFonts w:asciiTheme="minorEastAsia" w:hAnsiTheme="minorEastAsia"/>
                <w:szCs w:val="21"/>
              </w:rPr>
            </w:pPr>
          </w:p>
          <w:p w14:paraId="76887883" w14:textId="7122DC2D" w:rsidR="00334ED7" w:rsidRPr="008B0EE8" w:rsidRDefault="001615E8" w:rsidP="000F3F34">
            <w:pPr>
              <w:tabs>
                <w:tab w:val="left" w:pos="4410"/>
              </w:tabs>
              <w:jc w:val="left"/>
              <w:rPr>
                <w:rFonts w:asciiTheme="minorEastAsia" w:hAnsiTheme="minorEastAsia"/>
                <w:szCs w:val="21"/>
              </w:rPr>
            </w:pPr>
            <w:r>
              <w:rPr>
                <w:rFonts w:asciiTheme="minorEastAsia" w:hAnsiTheme="minorEastAsia" w:hint="eastAsia"/>
                <w:szCs w:val="21"/>
              </w:rPr>
              <w:t>・</w:t>
            </w:r>
            <w:r w:rsidR="00334ED7" w:rsidRPr="008B0EE8">
              <w:rPr>
                <w:rFonts w:asciiTheme="minorEastAsia" w:hAnsiTheme="minorEastAsia" w:hint="eastAsia"/>
                <w:szCs w:val="21"/>
              </w:rPr>
              <w:t>ゲーム終了</w:t>
            </w:r>
          </w:p>
        </w:tc>
        <w:tc>
          <w:tcPr>
            <w:tcW w:w="2813" w:type="dxa"/>
          </w:tcPr>
          <w:p w14:paraId="4991A3EA" w14:textId="61EFDDF7" w:rsidR="00334ED7" w:rsidRPr="008B0EE8" w:rsidRDefault="004F6262" w:rsidP="004F6262">
            <w:pPr>
              <w:tabs>
                <w:tab w:val="left" w:pos="4410"/>
              </w:tabs>
              <w:ind w:left="210" w:hangingChars="100" w:hanging="210"/>
              <w:jc w:val="left"/>
              <w:rPr>
                <w:rFonts w:asciiTheme="minorEastAsia" w:hAnsiTheme="minorEastAsia"/>
                <w:szCs w:val="21"/>
              </w:rPr>
            </w:pPr>
            <w:r>
              <w:rPr>
                <w:rFonts w:asciiTheme="minorEastAsia" w:hAnsiTheme="minorEastAsia" w:hint="eastAsia"/>
                <w:szCs w:val="21"/>
              </w:rPr>
              <w:t>・</w:t>
            </w:r>
            <w:r w:rsidR="001827EB" w:rsidRPr="008B0EE8">
              <w:rPr>
                <w:rFonts w:asciiTheme="minorEastAsia" w:hAnsiTheme="minorEastAsia" w:hint="eastAsia"/>
                <w:szCs w:val="21"/>
              </w:rPr>
              <w:t>教室にすごろく</w:t>
            </w:r>
            <w:r w:rsidR="00334ED7" w:rsidRPr="008B0EE8">
              <w:rPr>
                <w:rFonts w:asciiTheme="minorEastAsia" w:hAnsiTheme="minorEastAsia" w:hint="eastAsia"/>
                <w:szCs w:val="21"/>
              </w:rPr>
              <w:t>ゲームを広げる</w:t>
            </w:r>
          </w:p>
          <w:p w14:paraId="0D3F411A" w14:textId="77777777" w:rsidR="00334ED7" w:rsidRPr="004F6262" w:rsidRDefault="00334ED7" w:rsidP="000F3F34">
            <w:pPr>
              <w:tabs>
                <w:tab w:val="left" w:pos="4410"/>
              </w:tabs>
              <w:jc w:val="left"/>
              <w:rPr>
                <w:rFonts w:asciiTheme="minorEastAsia" w:hAnsiTheme="minorEastAsia"/>
                <w:szCs w:val="21"/>
              </w:rPr>
            </w:pPr>
          </w:p>
          <w:p w14:paraId="56AC1790" w14:textId="77777777" w:rsidR="00C1020D" w:rsidRPr="008B0EE8" w:rsidRDefault="00CC37BF" w:rsidP="001615E8">
            <w:pPr>
              <w:tabs>
                <w:tab w:val="left" w:pos="4410"/>
              </w:tabs>
              <w:ind w:left="210" w:hangingChars="100" w:hanging="210"/>
              <w:jc w:val="left"/>
              <w:rPr>
                <w:rFonts w:asciiTheme="minorEastAsia" w:hAnsiTheme="minorEastAsia"/>
                <w:szCs w:val="21"/>
              </w:rPr>
            </w:pPr>
            <w:r w:rsidRPr="008B0EE8">
              <w:rPr>
                <w:rFonts w:asciiTheme="minorEastAsia" w:hAnsiTheme="minorEastAsia" w:hint="eastAsia"/>
                <w:szCs w:val="21"/>
              </w:rPr>
              <w:t>※もし、</w:t>
            </w:r>
            <w:r w:rsidR="00C1020D" w:rsidRPr="008B0EE8">
              <w:rPr>
                <w:rFonts w:asciiTheme="minorEastAsia" w:hAnsiTheme="minorEastAsia" w:hint="eastAsia"/>
                <w:szCs w:val="21"/>
              </w:rPr>
              <w:t>生徒から他の</w:t>
            </w:r>
            <w:r w:rsidRPr="008B0EE8">
              <w:rPr>
                <w:rFonts w:asciiTheme="minorEastAsia" w:hAnsiTheme="minorEastAsia" w:hint="eastAsia"/>
                <w:szCs w:val="21"/>
              </w:rPr>
              <w:t>良い回答</w:t>
            </w:r>
            <w:r w:rsidR="00C1020D" w:rsidRPr="008B0EE8">
              <w:rPr>
                <w:rFonts w:asciiTheme="minorEastAsia" w:hAnsiTheme="minorEastAsia" w:hint="eastAsia"/>
                <w:szCs w:val="21"/>
              </w:rPr>
              <w:t>が出たら、ホワイトボードに書き残す。（すごいね！）</w:t>
            </w:r>
          </w:p>
          <w:p w14:paraId="591836BD" w14:textId="4A2341B1" w:rsidR="00D10131" w:rsidRPr="008B0EE8" w:rsidRDefault="004F6262" w:rsidP="004F6262">
            <w:pPr>
              <w:tabs>
                <w:tab w:val="left" w:pos="4410"/>
              </w:tabs>
              <w:ind w:left="210" w:hangingChars="100" w:hanging="210"/>
              <w:jc w:val="left"/>
              <w:rPr>
                <w:rFonts w:asciiTheme="minorEastAsia" w:hAnsiTheme="minorEastAsia"/>
                <w:szCs w:val="21"/>
              </w:rPr>
            </w:pPr>
            <w:r>
              <w:rPr>
                <w:rFonts w:asciiTheme="minorEastAsia" w:hAnsiTheme="minorEastAsia" w:hint="eastAsia"/>
                <w:szCs w:val="21"/>
              </w:rPr>
              <w:t>・</w:t>
            </w:r>
            <w:r w:rsidR="001615E8">
              <w:rPr>
                <w:rFonts w:asciiTheme="minorEastAsia" w:hAnsiTheme="minorEastAsia" w:hint="eastAsia"/>
                <w:szCs w:val="21"/>
              </w:rPr>
              <w:t>全員で一つのチームを作って進めていく。交代で問題に答える。</w:t>
            </w:r>
          </w:p>
          <w:p w14:paraId="3EC47755" w14:textId="40E6957F" w:rsidR="00D10131" w:rsidRPr="008B0EE8" w:rsidRDefault="001827EB" w:rsidP="004F6262">
            <w:pPr>
              <w:tabs>
                <w:tab w:val="left" w:pos="4410"/>
              </w:tabs>
              <w:ind w:leftChars="100" w:left="210"/>
              <w:jc w:val="left"/>
              <w:rPr>
                <w:rFonts w:asciiTheme="minorEastAsia" w:hAnsiTheme="minorEastAsia"/>
                <w:szCs w:val="21"/>
              </w:rPr>
            </w:pPr>
            <w:r w:rsidRPr="008B0EE8">
              <w:rPr>
                <w:rFonts w:asciiTheme="minorEastAsia" w:hAnsiTheme="minorEastAsia" w:hint="eastAsia"/>
                <w:szCs w:val="21"/>
              </w:rPr>
              <w:t>問題は、生徒個別</w:t>
            </w:r>
            <w:r w:rsidR="00D10131" w:rsidRPr="008B0EE8">
              <w:rPr>
                <w:rFonts w:asciiTheme="minorEastAsia" w:hAnsiTheme="minorEastAsia" w:hint="eastAsia"/>
                <w:szCs w:val="21"/>
              </w:rPr>
              <w:t>に準備している</w:t>
            </w:r>
          </w:p>
          <w:p w14:paraId="1222DE29" w14:textId="77777777" w:rsidR="00D10131" w:rsidRPr="004F6262" w:rsidRDefault="00D10131" w:rsidP="00CC37BF">
            <w:pPr>
              <w:tabs>
                <w:tab w:val="left" w:pos="4410"/>
              </w:tabs>
              <w:jc w:val="left"/>
              <w:rPr>
                <w:rFonts w:asciiTheme="minorEastAsia" w:hAnsiTheme="minorEastAsia"/>
                <w:szCs w:val="21"/>
              </w:rPr>
            </w:pPr>
          </w:p>
          <w:p w14:paraId="02D715DB" w14:textId="459C11E5" w:rsidR="00D10131" w:rsidRPr="008B0EE8" w:rsidRDefault="004F6262" w:rsidP="00CC37BF">
            <w:pPr>
              <w:tabs>
                <w:tab w:val="left" w:pos="4410"/>
              </w:tabs>
              <w:jc w:val="left"/>
              <w:rPr>
                <w:rFonts w:asciiTheme="minorEastAsia" w:hAnsiTheme="minorEastAsia"/>
                <w:szCs w:val="21"/>
              </w:rPr>
            </w:pPr>
            <w:r>
              <w:rPr>
                <w:rFonts w:asciiTheme="minorEastAsia" w:hAnsiTheme="minorEastAsia" w:hint="eastAsia"/>
                <w:szCs w:val="21"/>
              </w:rPr>
              <w:t>・</w:t>
            </w:r>
            <w:r w:rsidR="00D10131" w:rsidRPr="008B0EE8">
              <w:rPr>
                <w:rFonts w:asciiTheme="minorEastAsia" w:hAnsiTheme="minorEastAsia" w:hint="eastAsia"/>
                <w:szCs w:val="21"/>
              </w:rPr>
              <w:t>良い答えが出るまで待つ。</w:t>
            </w:r>
          </w:p>
          <w:p w14:paraId="0259201C" w14:textId="303181E7" w:rsidR="00D10131" w:rsidRPr="008B0EE8" w:rsidRDefault="00D10131" w:rsidP="00CC37BF">
            <w:pPr>
              <w:tabs>
                <w:tab w:val="left" w:pos="4410"/>
              </w:tabs>
              <w:jc w:val="left"/>
              <w:rPr>
                <w:rFonts w:asciiTheme="minorEastAsia" w:hAnsiTheme="minorEastAsia"/>
                <w:szCs w:val="21"/>
              </w:rPr>
            </w:pPr>
            <w:r w:rsidRPr="008B0EE8">
              <w:rPr>
                <w:rFonts w:asciiTheme="minorEastAsia" w:hAnsiTheme="minorEastAsia" w:hint="eastAsia"/>
                <w:szCs w:val="21"/>
              </w:rPr>
              <w:t>（不正解はない）</w:t>
            </w:r>
          </w:p>
          <w:p w14:paraId="4F0C8E8A" w14:textId="0F675BEE" w:rsidR="00D10131" w:rsidRPr="008B0EE8" w:rsidRDefault="004F6262" w:rsidP="00CC37BF">
            <w:pPr>
              <w:tabs>
                <w:tab w:val="left" w:pos="4410"/>
              </w:tabs>
              <w:jc w:val="left"/>
              <w:rPr>
                <w:rFonts w:asciiTheme="minorEastAsia" w:hAnsiTheme="minorEastAsia"/>
                <w:szCs w:val="21"/>
              </w:rPr>
            </w:pPr>
            <w:r>
              <w:rPr>
                <w:rFonts w:asciiTheme="minorEastAsia" w:hAnsiTheme="minorEastAsia" w:hint="eastAsia"/>
                <w:szCs w:val="21"/>
              </w:rPr>
              <w:t>・</w:t>
            </w:r>
            <w:r w:rsidR="00D10131" w:rsidRPr="008B0EE8">
              <w:rPr>
                <w:rFonts w:asciiTheme="minorEastAsia" w:hAnsiTheme="minorEastAsia" w:hint="eastAsia"/>
                <w:szCs w:val="21"/>
              </w:rPr>
              <w:t>｢正解!｣→１マス進む</w:t>
            </w:r>
          </w:p>
          <w:p w14:paraId="3C08F810" w14:textId="77777777" w:rsidR="00D10131" w:rsidRDefault="00D10131" w:rsidP="004F6262">
            <w:pPr>
              <w:tabs>
                <w:tab w:val="left" w:pos="4410"/>
              </w:tabs>
              <w:ind w:leftChars="100" w:left="210"/>
              <w:jc w:val="left"/>
              <w:rPr>
                <w:rFonts w:asciiTheme="minorEastAsia" w:hAnsiTheme="minorEastAsia"/>
                <w:szCs w:val="21"/>
              </w:rPr>
            </w:pPr>
            <w:r w:rsidRPr="008B0EE8">
              <w:rPr>
                <w:rFonts w:asciiTheme="minorEastAsia" w:hAnsiTheme="minorEastAsia" w:hint="eastAsia"/>
                <w:szCs w:val="21"/>
              </w:rPr>
              <w:t>良い答えが出たら、ホワイトボードに記入する。</w:t>
            </w:r>
          </w:p>
          <w:p w14:paraId="7C518FB2" w14:textId="4E23C502" w:rsidR="001615E8" w:rsidRDefault="004F6262" w:rsidP="004F6262">
            <w:pPr>
              <w:tabs>
                <w:tab w:val="left" w:pos="4410"/>
              </w:tabs>
              <w:ind w:left="210" w:hangingChars="100" w:hanging="210"/>
              <w:jc w:val="left"/>
              <w:rPr>
                <w:rFonts w:asciiTheme="minorEastAsia" w:hAnsiTheme="minorEastAsia"/>
                <w:szCs w:val="21"/>
              </w:rPr>
            </w:pPr>
            <w:r>
              <w:rPr>
                <w:rFonts w:asciiTheme="minorEastAsia" w:hAnsiTheme="minorEastAsia" w:hint="eastAsia"/>
                <w:szCs w:val="21"/>
              </w:rPr>
              <w:t>・</w:t>
            </w:r>
            <w:r w:rsidR="001615E8">
              <w:rPr>
                <w:rFonts w:asciiTheme="minorEastAsia" w:hAnsiTheme="minorEastAsia" w:hint="eastAsia"/>
                <w:szCs w:val="21"/>
              </w:rPr>
              <w:t>正解したら次の生徒が答える。</w:t>
            </w:r>
          </w:p>
          <w:p w14:paraId="16D09F6E" w14:textId="269C1D7B" w:rsidR="001615E8" w:rsidRPr="008B0EE8" w:rsidRDefault="004F6262" w:rsidP="00CC37BF">
            <w:pPr>
              <w:tabs>
                <w:tab w:val="left" w:pos="4410"/>
              </w:tabs>
              <w:jc w:val="left"/>
              <w:rPr>
                <w:rFonts w:asciiTheme="minorEastAsia" w:hAnsiTheme="minorEastAsia"/>
                <w:szCs w:val="21"/>
              </w:rPr>
            </w:pPr>
            <w:r>
              <w:rPr>
                <w:rFonts w:asciiTheme="minorEastAsia" w:hAnsiTheme="minorEastAsia" w:hint="eastAsia"/>
                <w:szCs w:val="21"/>
              </w:rPr>
              <w:t>・</w:t>
            </w:r>
            <w:r w:rsidR="001615E8">
              <w:rPr>
                <w:rFonts w:asciiTheme="minorEastAsia" w:hAnsiTheme="minorEastAsia" w:hint="eastAsia"/>
                <w:szCs w:val="21"/>
              </w:rPr>
              <w:t>トロフィーの授与</w:t>
            </w:r>
          </w:p>
        </w:tc>
        <w:tc>
          <w:tcPr>
            <w:tcW w:w="1437" w:type="dxa"/>
          </w:tcPr>
          <w:p w14:paraId="5C80FB0D" w14:textId="77777777" w:rsidR="00C1020D" w:rsidRPr="008B0EE8" w:rsidRDefault="00C1020D" w:rsidP="000F3F34">
            <w:pPr>
              <w:rPr>
                <w:rFonts w:asciiTheme="minorEastAsia" w:hAnsiTheme="minorEastAsia"/>
                <w:szCs w:val="21"/>
              </w:rPr>
            </w:pPr>
            <w:r w:rsidRPr="008B0EE8">
              <w:rPr>
                <w:rFonts w:asciiTheme="minorEastAsia" w:hAnsiTheme="minorEastAsia"/>
                <w:noProof/>
                <w:szCs w:val="21"/>
              </w:rPr>
              <mc:AlternateContent>
                <mc:Choice Requires="wps">
                  <w:drawing>
                    <wp:anchor distT="0" distB="0" distL="114300" distR="114300" simplePos="0" relativeHeight="251837440" behindDoc="0" locked="0" layoutInCell="1" allowOverlap="1" wp14:anchorId="7D497CE4" wp14:editId="140337D0">
                      <wp:simplePos x="0" y="0"/>
                      <wp:positionH relativeFrom="column">
                        <wp:posOffset>28120</wp:posOffset>
                      </wp:positionH>
                      <wp:positionV relativeFrom="paragraph">
                        <wp:posOffset>36782</wp:posOffset>
                      </wp:positionV>
                      <wp:extent cx="5244860" cy="638355"/>
                      <wp:effectExtent l="0" t="0" r="13335" b="28575"/>
                      <wp:wrapNone/>
                      <wp:docPr id="70" name="正方形/長方形 70"/>
                      <wp:cNvGraphicFramePr/>
                      <a:graphic xmlns:a="http://schemas.openxmlformats.org/drawingml/2006/main">
                        <a:graphicData uri="http://schemas.microsoft.com/office/word/2010/wordprocessingShape">
                          <wps:wsp>
                            <wps:cNvSpPr/>
                            <wps:spPr>
                              <a:xfrm>
                                <a:off x="0" y="0"/>
                                <a:ext cx="5244860" cy="638355"/>
                              </a:xfrm>
                              <a:prstGeom prst="rect">
                                <a:avLst/>
                              </a:prstGeom>
                              <a:solidFill>
                                <a:sysClr val="window" lastClr="FFFFFF"/>
                              </a:solidFill>
                              <a:ln w="12700" cap="flat" cmpd="sng" algn="ctr">
                                <a:solidFill>
                                  <a:sysClr val="windowText" lastClr="000000"/>
                                </a:solidFill>
                                <a:prstDash val="solid"/>
                              </a:ln>
                              <a:effectLst/>
                            </wps:spPr>
                            <wps:txbx>
                              <w:txbxContent>
                                <w:p w14:paraId="23203F2E" w14:textId="104527D0" w:rsidR="00075EDA" w:rsidRDefault="00075EDA" w:rsidP="008B0EE8">
                                  <w:pPr>
                                    <w:ind w:firstLineChars="300" w:firstLine="630"/>
                                    <w:rPr>
                                      <w:rFonts w:asciiTheme="minorEastAsia" w:hAnsiTheme="minorEastAsia"/>
                                      <w:szCs w:val="21"/>
                                    </w:rPr>
                                  </w:pPr>
                                  <w:r>
                                    <w:rPr>
                                      <w:rFonts w:asciiTheme="minorEastAsia" w:hAnsiTheme="minorEastAsia" w:hint="eastAsia"/>
                                      <w:szCs w:val="21"/>
                                    </w:rPr>
                                    <w:t>・他の生徒が発表している際の聞く態度を声かけで意識させる。</w:t>
                                  </w:r>
                                </w:p>
                                <w:p w14:paraId="55E6CC94" w14:textId="48151773" w:rsidR="00075EDA" w:rsidRPr="00E65C1A" w:rsidRDefault="00075EDA" w:rsidP="008B0EE8">
                                  <w:pPr>
                                    <w:ind w:firstLineChars="300" w:firstLine="630"/>
                                    <w:rPr>
                                      <w:rFonts w:asciiTheme="minorEastAsia" w:hAnsiTheme="minorEastAsia"/>
                                      <w:szCs w:val="21"/>
                                    </w:rPr>
                                  </w:pPr>
                                  <w:r>
                                    <w:rPr>
                                      <w:rFonts w:asciiTheme="minorEastAsia" w:hAnsiTheme="minorEastAsia" w:hint="eastAsia"/>
                                      <w:szCs w:val="21"/>
                                    </w:rPr>
                                    <w:t>・自分の順番を待つように声かけする。</w:t>
                                  </w:r>
                                </w:p>
                                <w:p w14:paraId="3F4E7E53" w14:textId="16144162" w:rsidR="00075EDA" w:rsidRPr="00CC37BF" w:rsidRDefault="00075EDA" w:rsidP="008B0EE8">
                                  <w:pPr>
                                    <w:ind w:firstLineChars="300" w:firstLine="630"/>
                                  </w:pPr>
                                  <w:r>
                                    <w:rPr>
                                      <w:rFonts w:hint="eastAsia"/>
                                    </w:rPr>
                                    <w:t>・順番を待っている間は、姿勢をしっかりと保つ。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0" o:spid="_x0000_s1036" style="position:absolute;left:0;text-align:left;margin-left:2.2pt;margin-top:2.9pt;width:413pt;height:50.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" fillcolor="window" strokecolor="windowText" strokeweight="1pt">
                      <v:textbox>
                        <w:txbxContent>
                          <w:p w14:paraId="23203F2E" w14:textId="104527D0" w:rsidR="00075EDA" w:rsidRDefault="00075EDA" w:rsidP="008B0EE8">
                            <w:pPr>
                              <w:ind w:firstLineChars="300" w:firstLine="630"/>
                              <w:rPr>
                                <w:rFonts w:asciiTheme="minorEastAsia" w:hAnsiTheme="minorEastAsia"/>
                                <w:szCs w:val="21"/>
                              </w:rPr>
                            </w:pPr>
                            <w:r>
                              <w:rPr>
                                <w:rFonts w:asciiTheme="minorEastAsia" w:hAnsiTheme="minorEastAsia" w:hint="eastAsia"/>
                                <w:szCs w:val="21"/>
                              </w:rPr>
                              <w:t>・他の生徒が発表している際の聞く態度を声かけで意識させる。</w:t>
                            </w:r>
                          </w:p>
                          <w:p w14:paraId="55E6CC94" w14:textId="48151773" w:rsidR="00075EDA" w:rsidRPr="00E65C1A" w:rsidRDefault="00075EDA" w:rsidP="008B0EE8">
                            <w:pPr>
                              <w:ind w:firstLineChars="300" w:firstLine="630"/>
                              <w:rPr>
                                <w:rFonts w:asciiTheme="minorEastAsia" w:hAnsiTheme="minorEastAsia"/>
                                <w:szCs w:val="21"/>
                              </w:rPr>
                            </w:pPr>
                            <w:r>
                              <w:rPr>
                                <w:rFonts w:asciiTheme="minorEastAsia" w:hAnsiTheme="minorEastAsia" w:hint="eastAsia"/>
                                <w:szCs w:val="21"/>
                              </w:rPr>
                              <w:t>・自分の順番を待つように声かけする。</w:t>
                            </w:r>
                          </w:p>
                          <w:p w14:paraId="3F4E7E53" w14:textId="16144162" w:rsidR="00075EDA" w:rsidRPr="00CC37BF" w:rsidRDefault="00075EDA" w:rsidP="008B0EE8">
                            <w:pPr>
                              <w:ind w:firstLineChars="300" w:firstLine="630"/>
                            </w:pPr>
                            <w:r>
                              <w:rPr>
                                <w:rFonts w:hint="eastAsia"/>
                              </w:rPr>
                              <w:t>・順番を待っている間は、姿勢をしっかりと保つ。</w:t>
                            </w:r>
                          </w:p>
                        </w:txbxContent>
                      </v:textbox>
                    </v:rect>
                  </w:pict>
                </mc:Fallback>
              </mc:AlternateContent>
            </w:r>
          </w:p>
          <w:p w14:paraId="5B2C157C" w14:textId="77777777" w:rsidR="00C1020D" w:rsidRPr="008B0EE8" w:rsidRDefault="00C1020D" w:rsidP="000F3F34">
            <w:pPr>
              <w:rPr>
                <w:rFonts w:asciiTheme="minorEastAsia" w:hAnsiTheme="minorEastAsia"/>
                <w:szCs w:val="21"/>
              </w:rPr>
            </w:pPr>
          </w:p>
          <w:p w14:paraId="1B5F4EC1" w14:textId="77777777" w:rsidR="00C1020D" w:rsidRPr="008B0EE8" w:rsidRDefault="00C1020D" w:rsidP="000F3F34">
            <w:pPr>
              <w:rPr>
                <w:rFonts w:asciiTheme="minorEastAsia" w:hAnsiTheme="minorEastAsia"/>
                <w:szCs w:val="21"/>
              </w:rPr>
            </w:pPr>
          </w:p>
          <w:p w14:paraId="3B085217" w14:textId="77777777" w:rsidR="00CC37BF" w:rsidRPr="008B0EE8" w:rsidRDefault="00CC37BF" w:rsidP="000F3F34">
            <w:pPr>
              <w:rPr>
                <w:rFonts w:asciiTheme="minorEastAsia" w:hAnsiTheme="minorEastAsia"/>
                <w:szCs w:val="21"/>
              </w:rPr>
            </w:pPr>
          </w:p>
          <w:p w14:paraId="325CF7B0" w14:textId="35492514" w:rsidR="0012432E" w:rsidRPr="008B0EE8" w:rsidRDefault="001827EB" w:rsidP="000F3F34">
            <w:pPr>
              <w:rPr>
                <w:rFonts w:asciiTheme="minorEastAsia" w:hAnsiTheme="minorEastAsia"/>
                <w:szCs w:val="21"/>
              </w:rPr>
            </w:pPr>
            <w:r w:rsidRPr="008B0EE8">
              <w:rPr>
                <w:rFonts w:asciiTheme="minorEastAsia" w:hAnsiTheme="minorEastAsia" w:hint="eastAsia"/>
                <w:szCs w:val="21"/>
              </w:rPr>
              <w:t>言葉</w:t>
            </w:r>
            <w:r w:rsidR="000E36E2" w:rsidRPr="008B0EE8">
              <w:rPr>
                <w:rFonts w:asciiTheme="minorEastAsia" w:hAnsiTheme="minorEastAsia" w:hint="eastAsia"/>
                <w:szCs w:val="21"/>
              </w:rPr>
              <w:t>かけをしながらゲームに参加させる。</w:t>
            </w:r>
          </w:p>
          <w:p w14:paraId="001E77AA" w14:textId="77777777" w:rsidR="008B0EE8" w:rsidRDefault="008B0EE8" w:rsidP="0012432E">
            <w:pPr>
              <w:rPr>
                <w:rFonts w:asciiTheme="minorEastAsia" w:hAnsiTheme="minorEastAsia"/>
                <w:szCs w:val="21"/>
              </w:rPr>
            </w:pPr>
          </w:p>
          <w:p w14:paraId="5A37A45D" w14:textId="2C3CC497" w:rsidR="008B0EE8" w:rsidRPr="008B0EE8" w:rsidRDefault="008B0EE8" w:rsidP="0012432E">
            <w:pPr>
              <w:rPr>
                <w:rFonts w:asciiTheme="minorEastAsia" w:hAnsiTheme="minorEastAsia"/>
                <w:szCs w:val="21"/>
              </w:rPr>
            </w:pPr>
            <w:r w:rsidRPr="008B0EE8">
              <w:rPr>
                <w:rFonts w:asciiTheme="minorEastAsia" w:hAnsiTheme="minorEastAsia"/>
                <w:noProof/>
                <w:szCs w:val="21"/>
              </w:rPr>
              <mc:AlternateContent>
                <mc:Choice Requires="wps">
                  <w:drawing>
                    <wp:anchor distT="0" distB="0" distL="114300" distR="114300" simplePos="0" relativeHeight="251855872" behindDoc="0" locked="0" layoutInCell="1" allowOverlap="1" wp14:anchorId="61CD31A5" wp14:editId="633E684C">
                      <wp:simplePos x="0" y="0"/>
                      <wp:positionH relativeFrom="column">
                        <wp:posOffset>28119</wp:posOffset>
                      </wp:positionH>
                      <wp:positionV relativeFrom="paragraph">
                        <wp:posOffset>38699</wp:posOffset>
                      </wp:positionV>
                      <wp:extent cx="5244465" cy="431165"/>
                      <wp:effectExtent l="0" t="0" r="13335" b="26035"/>
                      <wp:wrapNone/>
                      <wp:docPr id="4" name="正方形/長方形 4"/>
                      <wp:cNvGraphicFramePr/>
                      <a:graphic xmlns:a="http://schemas.openxmlformats.org/drawingml/2006/main">
                        <a:graphicData uri="http://schemas.microsoft.com/office/word/2010/wordprocessingShape">
                          <wps:wsp>
                            <wps:cNvSpPr/>
                            <wps:spPr>
                              <a:xfrm>
                                <a:off x="0" y="0"/>
                                <a:ext cx="5244465" cy="431165"/>
                              </a:xfrm>
                              <a:prstGeom prst="rect">
                                <a:avLst/>
                              </a:prstGeom>
                              <a:solidFill>
                                <a:sysClr val="window" lastClr="FFFFFF"/>
                              </a:solidFill>
                              <a:ln w="12700" cap="flat" cmpd="sng" algn="ctr">
                                <a:solidFill>
                                  <a:sysClr val="windowText" lastClr="000000"/>
                                </a:solidFill>
                                <a:prstDash val="solid"/>
                              </a:ln>
                              <a:effectLst/>
                            </wps:spPr>
                            <wps:txbx>
                              <w:txbxContent>
                                <w:p w14:paraId="2BC19548" w14:textId="349D5B39" w:rsidR="00075EDA" w:rsidRDefault="00075EDA" w:rsidP="008B0EE8">
                                  <w:pPr>
                                    <w:ind w:firstLineChars="300" w:firstLine="630"/>
                                  </w:pPr>
                                  <w:r>
                                    <w:rPr>
                                      <w:rFonts w:hint="eastAsia"/>
                                    </w:rPr>
                                    <w:t>・できるだけ、生徒自身に考えさせ、答えを出させる。（不正解はない）</w:t>
                                  </w:r>
                                </w:p>
                                <w:p w14:paraId="39B2A243" w14:textId="13C177D2" w:rsidR="00075EDA" w:rsidRDefault="00075EDA" w:rsidP="008B0EE8">
                                  <w:pPr>
                                    <w:ind w:firstLineChars="300" w:firstLine="630"/>
                                  </w:pPr>
                                  <w:r>
                                    <w:rPr>
                                      <w:rFonts w:hint="eastAsia"/>
                                    </w:rPr>
                                    <w:t>・答えが難しいときは簡単なヒントを与える。</w:t>
                                  </w:r>
                                </w:p>
                                <w:p w14:paraId="29036B77" w14:textId="033E6DA1" w:rsidR="00075EDA" w:rsidRPr="00D10131" w:rsidRDefault="00075EDA" w:rsidP="00C1020D">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37" style="position:absolute;left:0;text-align:left;margin-left:2.2pt;margin-top:3.05pt;width:412.95pt;height:33.9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" fillcolor="window" strokecolor="windowText" strokeweight="1pt">
                      <v:textbox>
                        <w:txbxContent>
                          <w:p w14:paraId="2BC19548" w14:textId="349D5B39" w:rsidR="00075EDA" w:rsidRDefault="00075EDA" w:rsidP="008B0EE8">
                            <w:pPr>
                              <w:ind w:firstLineChars="300" w:firstLine="630"/>
                            </w:pPr>
                            <w:r>
                              <w:rPr>
                                <w:rFonts w:hint="eastAsia"/>
                              </w:rPr>
                              <w:t>・できるだけ、生徒自身に考えさせ、答えを出させる。（不正解はない）</w:t>
                            </w:r>
                          </w:p>
                          <w:p w14:paraId="39B2A243" w14:textId="13C177D2" w:rsidR="00075EDA" w:rsidRDefault="00075EDA" w:rsidP="008B0EE8">
                            <w:pPr>
                              <w:ind w:firstLineChars="300" w:firstLine="630"/>
                            </w:pPr>
                            <w:r>
                              <w:rPr>
                                <w:rFonts w:hint="eastAsia"/>
                              </w:rPr>
                              <w:t>・答えが難しいときは簡単なヒントを与える。</w:t>
                            </w:r>
                          </w:p>
                          <w:p w14:paraId="29036B77" w14:textId="033E6DA1" w:rsidR="00075EDA" w:rsidRPr="00D10131" w:rsidRDefault="00075EDA" w:rsidP="00C1020D">
                            <w:r>
                              <w:rPr>
                                <w:rFonts w:hint="eastAsia"/>
                              </w:rPr>
                              <w:t>。</w:t>
                            </w:r>
                          </w:p>
                        </w:txbxContent>
                      </v:textbox>
                    </v:rect>
                  </w:pict>
                </mc:Fallback>
              </mc:AlternateContent>
            </w:r>
          </w:p>
          <w:p w14:paraId="5E62EDE7" w14:textId="77777777" w:rsidR="0012432E" w:rsidRPr="008B0EE8" w:rsidRDefault="0012432E" w:rsidP="0012432E">
            <w:pPr>
              <w:rPr>
                <w:rFonts w:asciiTheme="minorEastAsia" w:hAnsiTheme="minorEastAsia"/>
                <w:szCs w:val="21"/>
              </w:rPr>
            </w:pPr>
          </w:p>
          <w:p w14:paraId="0332208D" w14:textId="52204B87" w:rsidR="0012432E" w:rsidRPr="008B0EE8" w:rsidRDefault="008B0EE8" w:rsidP="0012432E">
            <w:pPr>
              <w:rPr>
                <w:rFonts w:asciiTheme="minorEastAsia" w:hAnsiTheme="minorEastAsia"/>
                <w:szCs w:val="21"/>
              </w:rPr>
            </w:pPr>
            <w:r w:rsidRPr="008B0EE8">
              <w:rPr>
                <w:rFonts w:asciiTheme="minorEastAsia" w:hAnsiTheme="minorEastAsia"/>
                <w:noProof/>
                <w:szCs w:val="21"/>
              </w:rPr>
              <mc:AlternateContent>
                <mc:Choice Requires="wps">
                  <w:drawing>
                    <wp:anchor distT="0" distB="0" distL="114300" distR="114300" simplePos="0" relativeHeight="251857920" behindDoc="0" locked="0" layoutInCell="1" allowOverlap="1" wp14:anchorId="15CC8297" wp14:editId="0151A7C1">
                      <wp:simplePos x="0" y="0"/>
                      <wp:positionH relativeFrom="column">
                        <wp:posOffset>27940</wp:posOffset>
                      </wp:positionH>
                      <wp:positionV relativeFrom="paragraph">
                        <wp:posOffset>161925</wp:posOffset>
                      </wp:positionV>
                      <wp:extent cx="5244465" cy="314325"/>
                      <wp:effectExtent l="0" t="0" r="13335" b="28575"/>
                      <wp:wrapNone/>
                      <wp:docPr id="5" name="正方形/長方形 5"/>
                      <wp:cNvGraphicFramePr/>
                      <a:graphic xmlns:a="http://schemas.openxmlformats.org/drawingml/2006/main">
                        <a:graphicData uri="http://schemas.microsoft.com/office/word/2010/wordprocessingShape">
                          <wps:wsp>
                            <wps:cNvSpPr/>
                            <wps:spPr>
                              <a:xfrm>
                                <a:off x="0" y="0"/>
                                <a:ext cx="5244465" cy="314325"/>
                              </a:xfrm>
                              <a:prstGeom prst="rect">
                                <a:avLst/>
                              </a:prstGeom>
                              <a:solidFill>
                                <a:sysClr val="window" lastClr="FFFFFF"/>
                              </a:solidFill>
                              <a:ln w="12700" cap="flat" cmpd="sng" algn="ctr">
                                <a:solidFill>
                                  <a:sysClr val="windowText" lastClr="000000"/>
                                </a:solidFill>
                                <a:prstDash val="solid"/>
                              </a:ln>
                              <a:effectLst/>
                            </wps:spPr>
                            <wps:txbx>
                              <w:txbxContent>
                                <w:p w14:paraId="42562D56" w14:textId="09466911" w:rsidR="00075EDA" w:rsidRDefault="00075EDA" w:rsidP="006F7A5A">
                                  <w:pPr>
                                    <w:ind w:firstLineChars="1000" w:firstLine="2099"/>
                                  </w:pPr>
                                  <w:r>
                                    <w:rPr>
                                      <w:rFonts w:hint="eastAsia"/>
                                    </w:rPr>
                                    <w:t>正解が出たらみんなで拍手するよう</w:t>
                                  </w:r>
                                  <w:r>
                                    <w:rPr>
                                      <w:rFonts w:asciiTheme="minorEastAsia" w:hAnsiTheme="minorEastAsia" w:hint="eastAsia"/>
                                      <w:szCs w:val="21"/>
                                    </w:rPr>
                                    <w:t>言葉</w:t>
                                  </w:r>
                                  <w:r>
                                    <w:rPr>
                                      <w:rFonts w:hint="eastAsia"/>
                                    </w:rPr>
                                    <w:t>かけする。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8" style="position:absolute;left:0;text-align:left;margin-left:2.2pt;margin-top:12.75pt;width:412.95pt;height:24.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" fillcolor="window" strokecolor="windowText" strokeweight="1pt">
                      <v:textbox>
                        <w:txbxContent>
                          <w:p w14:paraId="42562D56" w14:textId="09466911" w:rsidR="00075EDA" w:rsidRDefault="00075EDA" w:rsidP="006F7A5A">
                            <w:pPr>
                              <w:ind w:firstLineChars="1000" w:firstLine="2099"/>
                            </w:pPr>
                            <w:r>
                              <w:rPr>
                                <w:rFonts w:hint="eastAsia"/>
                              </w:rPr>
                              <w:t>正解が出たらみんなで拍手するよう</w:t>
                            </w:r>
                            <w:r>
                              <w:rPr>
                                <w:rFonts w:asciiTheme="minorEastAsia" w:hAnsiTheme="minorEastAsia" w:hint="eastAsia"/>
                                <w:szCs w:val="21"/>
                              </w:rPr>
                              <w:t>言葉</w:t>
                            </w:r>
                            <w:r>
                              <w:rPr>
                                <w:rFonts w:hint="eastAsia"/>
                              </w:rPr>
                              <w:t>かけする。</w:t>
                            </w:r>
                          </w:p>
                        </w:txbxContent>
                      </v:textbox>
                    </v:rect>
                  </w:pict>
                </mc:Fallback>
              </mc:AlternateContent>
            </w:r>
          </w:p>
          <w:p w14:paraId="609FA04B" w14:textId="77777777" w:rsidR="0012432E" w:rsidRPr="008B0EE8" w:rsidRDefault="0012432E" w:rsidP="0012432E">
            <w:pPr>
              <w:rPr>
                <w:rFonts w:asciiTheme="minorEastAsia" w:hAnsiTheme="minorEastAsia"/>
                <w:szCs w:val="21"/>
              </w:rPr>
            </w:pPr>
          </w:p>
          <w:p w14:paraId="17EFB590" w14:textId="0D964542" w:rsidR="0012432E" w:rsidRPr="008B0EE8" w:rsidRDefault="0012432E" w:rsidP="0012432E">
            <w:pPr>
              <w:rPr>
                <w:rFonts w:asciiTheme="minorEastAsia" w:hAnsiTheme="minorEastAsia"/>
                <w:szCs w:val="21"/>
              </w:rPr>
            </w:pPr>
          </w:p>
          <w:p w14:paraId="2BE171B7" w14:textId="77777777" w:rsidR="008B0EE8" w:rsidRDefault="008B0EE8" w:rsidP="0012432E">
            <w:pPr>
              <w:rPr>
                <w:rFonts w:asciiTheme="minorEastAsia" w:hAnsiTheme="minorEastAsia"/>
                <w:szCs w:val="21"/>
              </w:rPr>
            </w:pPr>
          </w:p>
          <w:p w14:paraId="58EB9DE3" w14:textId="17652BE1" w:rsidR="00C1020D" w:rsidRPr="008B0EE8" w:rsidRDefault="0012432E" w:rsidP="0012432E">
            <w:pPr>
              <w:rPr>
                <w:rFonts w:asciiTheme="minorEastAsia" w:hAnsiTheme="minorEastAsia"/>
                <w:szCs w:val="21"/>
              </w:rPr>
            </w:pPr>
            <w:r w:rsidRPr="008B0EE8">
              <w:rPr>
                <w:rFonts w:asciiTheme="minorEastAsia" w:hAnsiTheme="minorEastAsia" w:hint="eastAsia"/>
                <w:szCs w:val="21"/>
              </w:rPr>
              <w:t>無理に座らせずに授業に参加させる。</w:t>
            </w:r>
          </w:p>
        </w:tc>
        <w:tc>
          <w:tcPr>
            <w:tcW w:w="1437" w:type="dxa"/>
          </w:tcPr>
          <w:p w14:paraId="3396EFE8" w14:textId="77777777" w:rsidR="00C1020D" w:rsidRPr="008B0EE8" w:rsidRDefault="00C1020D" w:rsidP="000F3F34">
            <w:pPr>
              <w:tabs>
                <w:tab w:val="left" w:pos="4410"/>
              </w:tabs>
              <w:jc w:val="left"/>
              <w:rPr>
                <w:rFonts w:asciiTheme="minorEastAsia" w:hAnsiTheme="minorEastAsia"/>
                <w:szCs w:val="21"/>
              </w:rPr>
            </w:pPr>
          </w:p>
          <w:p w14:paraId="407E705F" w14:textId="77777777" w:rsidR="00C1020D" w:rsidRPr="008B0EE8" w:rsidRDefault="00C1020D" w:rsidP="000F3F34">
            <w:pPr>
              <w:rPr>
                <w:rFonts w:asciiTheme="minorEastAsia" w:hAnsiTheme="minorEastAsia"/>
                <w:szCs w:val="21"/>
              </w:rPr>
            </w:pPr>
          </w:p>
          <w:p w14:paraId="4DA9C53A" w14:textId="77777777" w:rsidR="00C1020D" w:rsidRPr="008B0EE8" w:rsidRDefault="00C1020D" w:rsidP="000F3F34">
            <w:pPr>
              <w:rPr>
                <w:rFonts w:asciiTheme="minorEastAsia" w:hAnsiTheme="minorEastAsia"/>
                <w:szCs w:val="21"/>
              </w:rPr>
            </w:pPr>
          </w:p>
          <w:p w14:paraId="0029B852" w14:textId="77777777" w:rsidR="00C1020D" w:rsidRPr="008B0EE8" w:rsidRDefault="00C1020D" w:rsidP="000F3F34">
            <w:pPr>
              <w:rPr>
                <w:rFonts w:asciiTheme="minorEastAsia" w:hAnsiTheme="minorEastAsia"/>
                <w:szCs w:val="21"/>
              </w:rPr>
            </w:pPr>
          </w:p>
          <w:p w14:paraId="23A9572F" w14:textId="32825FEC" w:rsidR="008B0EE8" w:rsidRPr="008B0EE8" w:rsidRDefault="00CE66B8" w:rsidP="000F3F34">
            <w:pPr>
              <w:rPr>
                <w:rFonts w:asciiTheme="minorEastAsia" w:hAnsiTheme="minorEastAsia"/>
                <w:szCs w:val="21"/>
              </w:rPr>
            </w:pPr>
            <w:r w:rsidRPr="008B0EE8">
              <w:rPr>
                <w:rFonts w:asciiTheme="minorEastAsia" w:hAnsiTheme="minorEastAsia" w:hint="eastAsia"/>
                <w:szCs w:val="21"/>
              </w:rPr>
              <w:t>大きな声で発表するように言葉かけをする。</w:t>
            </w:r>
          </w:p>
          <w:p w14:paraId="574C81AC" w14:textId="77777777" w:rsidR="0012432E" w:rsidRPr="008B0EE8" w:rsidRDefault="0012432E" w:rsidP="000F3F34">
            <w:pPr>
              <w:rPr>
                <w:rFonts w:asciiTheme="minorEastAsia" w:hAnsiTheme="minorEastAsia"/>
                <w:szCs w:val="21"/>
              </w:rPr>
            </w:pPr>
          </w:p>
          <w:p w14:paraId="2D17832B" w14:textId="77777777" w:rsidR="0012432E" w:rsidRPr="008B0EE8" w:rsidRDefault="0012432E" w:rsidP="000F3F34">
            <w:pPr>
              <w:rPr>
                <w:rFonts w:asciiTheme="minorEastAsia" w:hAnsiTheme="minorEastAsia"/>
                <w:szCs w:val="21"/>
              </w:rPr>
            </w:pPr>
          </w:p>
          <w:p w14:paraId="7A0FE0BC" w14:textId="77777777" w:rsidR="0012432E" w:rsidRPr="008B0EE8" w:rsidRDefault="0012432E" w:rsidP="000F3F34">
            <w:pPr>
              <w:rPr>
                <w:rFonts w:asciiTheme="minorEastAsia" w:hAnsiTheme="minorEastAsia"/>
                <w:szCs w:val="21"/>
              </w:rPr>
            </w:pPr>
          </w:p>
          <w:p w14:paraId="1AFCBB71" w14:textId="77777777" w:rsidR="0012432E" w:rsidRPr="008B0EE8" w:rsidRDefault="0012432E" w:rsidP="000F3F34">
            <w:pPr>
              <w:rPr>
                <w:rFonts w:asciiTheme="minorEastAsia" w:hAnsiTheme="minorEastAsia"/>
                <w:szCs w:val="21"/>
              </w:rPr>
            </w:pPr>
          </w:p>
          <w:p w14:paraId="4234F61D" w14:textId="77777777" w:rsidR="0012432E" w:rsidRPr="008B0EE8" w:rsidRDefault="0012432E" w:rsidP="000F3F34">
            <w:pPr>
              <w:rPr>
                <w:rFonts w:asciiTheme="minorEastAsia" w:hAnsiTheme="minorEastAsia"/>
                <w:szCs w:val="21"/>
              </w:rPr>
            </w:pPr>
          </w:p>
          <w:p w14:paraId="02D4371D" w14:textId="77777777" w:rsidR="008B0EE8" w:rsidRDefault="008B0EE8" w:rsidP="000F3F34">
            <w:pPr>
              <w:rPr>
                <w:rFonts w:asciiTheme="minorEastAsia" w:hAnsiTheme="minorEastAsia"/>
                <w:szCs w:val="21"/>
              </w:rPr>
            </w:pPr>
          </w:p>
          <w:p w14:paraId="1987DCDD" w14:textId="77777777" w:rsidR="008B0EE8" w:rsidRDefault="008B0EE8" w:rsidP="000F3F34">
            <w:pPr>
              <w:rPr>
                <w:rFonts w:asciiTheme="minorEastAsia" w:hAnsiTheme="minorEastAsia"/>
                <w:szCs w:val="21"/>
              </w:rPr>
            </w:pPr>
          </w:p>
          <w:p w14:paraId="23B1E390" w14:textId="04D2831E" w:rsidR="00C1020D" w:rsidRPr="008B0EE8" w:rsidRDefault="0012432E" w:rsidP="000F3F34">
            <w:pPr>
              <w:rPr>
                <w:rFonts w:asciiTheme="minorEastAsia" w:hAnsiTheme="minorEastAsia"/>
                <w:szCs w:val="21"/>
              </w:rPr>
            </w:pPr>
            <w:r w:rsidRPr="008B0EE8">
              <w:rPr>
                <w:rFonts w:asciiTheme="minorEastAsia" w:hAnsiTheme="minorEastAsia" w:hint="eastAsia"/>
                <w:szCs w:val="21"/>
              </w:rPr>
              <w:t>体を真直ぐにして座る</w:t>
            </w:r>
            <w:r w:rsidR="001827EB" w:rsidRPr="008B0EE8">
              <w:rPr>
                <w:rFonts w:asciiTheme="minorEastAsia" w:hAnsiTheme="minorEastAsia" w:hint="eastAsia"/>
                <w:szCs w:val="21"/>
              </w:rPr>
              <w:t>ように言葉</w:t>
            </w:r>
            <w:r w:rsidR="00D10131" w:rsidRPr="008B0EE8">
              <w:rPr>
                <w:rFonts w:asciiTheme="minorEastAsia" w:hAnsiTheme="minorEastAsia" w:hint="eastAsia"/>
                <w:szCs w:val="21"/>
              </w:rPr>
              <w:t>かけする。</w:t>
            </w:r>
          </w:p>
        </w:tc>
        <w:tc>
          <w:tcPr>
            <w:tcW w:w="1437" w:type="dxa"/>
          </w:tcPr>
          <w:p w14:paraId="555F2C10" w14:textId="77777777" w:rsidR="000E36E2" w:rsidRPr="008B0EE8" w:rsidRDefault="000E36E2" w:rsidP="000F3F34">
            <w:pPr>
              <w:tabs>
                <w:tab w:val="left" w:pos="4410"/>
              </w:tabs>
              <w:jc w:val="left"/>
              <w:rPr>
                <w:rFonts w:asciiTheme="minorEastAsia" w:hAnsiTheme="minorEastAsia"/>
                <w:szCs w:val="21"/>
              </w:rPr>
            </w:pPr>
          </w:p>
          <w:p w14:paraId="3F2A574D" w14:textId="77777777" w:rsidR="000E36E2" w:rsidRPr="008B0EE8" w:rsidRDefault="000E36E2" w:rsidP="000F3F34">
            <w:pPr>
              <w:tabs>
                <w:tab w:val="left" w:pos="4410"/>
              </w:tabs>
              <w:jc w:val="left"/>
              <w:rPr>
                <w:rFonts w:asciiTheme="minorEastAsia" w:hAnsiTheme="minorEastAsia"/>
                <w:szCs w:val="21"/>
              </w:rPr>
            </w:pPr>
          </w:p>
          <w:p w14:paraId="5663F79E" w14:textId="77777777" w:rsidR="000E36E2" w:rsidRPr="008B0EE8" w:rsidRDefault="000E36E2" w:rsidP="000F3F34">
            <w:pPr>
              <w:tabs>
                <w:tab w:val="left" w:pos="4410"/>
              </w:tabs>
              <w:jc w:val="left"/>
              <w:rPr>
                <w:rFonts w:asciiTheme="minorEastAsia" w:hAnsiTheme="minorEastAsia"/>
                <w:szCs w:val="21"/>
              </w:rPr>
            </w:pPr>
          </w:p>
          <w:p w14:paraId="71DFD973" w14:textId="77777777" w:rsidR="00CC37BF" w:rsidRPr="008B0EE8" w:rsidRDefault="00CC37BF" w:rsidP="000F3F34">
            <w:pPr>
              <w:tabs>
                <w:tab w:val="left" w:pos="4410"/>
              </w:tabs>
              <w:jc w:val="left"/>
              <w:rPr>
                <w:rFonts w:asciiTheme="minorEastAsia" w:hAnsiTheme="minorEastAsia"/>
                <w:szCs w:val="21"/>
              </w:rPr>
            </w:pPr>
          </w:p>
          <w:p w14:paraId="7A73C4A1" w14:textId="2FEA24E9" w:rsidR="0012432E" w:rsidRPr="008B0EE8" w:rsidRDefault="001827EB" w:rsidP="000F3F34">
            <w:pPr>
              <w:tabs>
                <w:tab w:val="left" w:pos="4410"/>
              </w:tabs>
              <w:jc w:val="left"/>
              <w:rPr>
                <w:rFonts w:asciiTheme="minorEastAsia" w:hAnsiTheme="minorEastAsia"/>
                <w:szCs w:val="21"/>
              </w:rPr>
            </w:pPr>
            <w:r w:rsidRPr="008B0EE8">
              <w:rPr>
                <w:rFonts w:asciiTheme="minorEastAsia" w:hAnsiTheme="minorEastAsia" w:hint="eastAsia"/>
                <w:szCs w:val="21"/>
              </w:rPr>
              <w:t>言葉</w:t>
            </w:r>
            <w:r w:rsidR="000E36E2" w:rsidRPr="008B0EE8">
              <w:rPr>
                <w:rFonts w:asciiTheme="minorEastAsia" w:hAnsiTheme="minorEastAsia" w:hint="eastAsia"/>
                <w:szCs w:val="21"/>
              </w:rPr>
              <w:t>かけをしながらゲームに参加させる。</w:t>
            </w:r>
          </w:p>
          <w:p w14:paraId="186DAD07" w14:textId="77777777" w:rsidR="0012432E" w:rsidRPr="008B0EE8" w:rsidRDefault="0012432E" w:rsidP="0012432E">
            <w:pPr>
              <w:rPr>
                <w:rFonts w:asciiTheme="minorEastAsia" w:hAnsiTheme="minorEastAsia"/>
                <w:szCs w:val="21"/>
              </w:rPr>
            </w:pPr>
          </w:p>
          <w:p w14:paraId="369281C3" w14:textId="77777777" w:rsidR="0012432E" w:rsidRPr="008B0EE8" w:rsidRDefault="0012432E" w:rsidP="0012432E">
            <w:pPr>
              <w:rPr>
                <w:rFonts w:asciiTheme="minorEastAsia" w:hAnsiTheme="minorEastAsia"/>
                <w:szCs w:val="21"/>
              </w:rPr>
            </w:pPr>
          </w:p>
          <w:p w14:paraId="76631A48" w14:textId="77777777" w:rsidR="0012432E" w:rsidRPr="008B0EE8" w:rsidRDefault="0012432E" w:rsidP="0012432E">
            <w:pPr>
              <w:rPr>
                <w:rFonts w:asciiTheme="minorEastAsia" w:hAnsiTheme="minorEastAsia"/>
                <w:szCs w:val="21"/>
              </w:rPr>
            </w:pPr>
          </w:p>
          <w:p w14:paraId="7C388422" w14:textId="77777777" w:rsidR="0012432E" w:rsidRPr="008B0EE8" w:rsidRDefault="0012432E" w:rsidP="0012432E">
            <w:pPr>
              <w:rPr>
                <w:rFonts w:asciiTheme="minorEastAsia" w:hAnsiTheme="minorEastAsia"/>
                <w:szCs w:val="21"/>
              </w:rPr>
            </w:pPr>
          </w:p>
          <w:p w14:paraId="4496CFB8" w14:textId="2E12775B" w:rsidR="0012432E" w:rsidRPr="008B0EE8" w:rsidRDefault="0012432E" w:rsidP="0012432E">
            <w:pPr>
              <w:rPr>
                <w:rFonts w:asciiTheme="minorEastAsia" w:hAnsiTheme="minorEastAsia"/>
                <w:szCs w:val="21"/>
              </w:rPr>
            </w:pPr>
          </w:p>
          <w:p w14:paraId="2253118A" w14:textId="77777777" w:rsidR="008B0EE8" w:rsidRDefault="008B0EE8" w:rsidP="0012432E">
            <w:pPr>
              <w:rPr>
                <w:rFonts w:asciiTheme="minorEastAsia" w:hAnsiTheme="minorEastAsia"/>
                <w:szCs w:val="21"/>
              </w:rPr>
            </w:pPr>
          </w:p>
          <w:p w14:paraId="0C30C256" w14:textId="77777777" w:rsidR="008B0EE8" w:rsidRDefault="008B0EE8" w:rsidP="0012432E">
            <w:pPr>
              <w:rPr>
                <w:rFonts w:asciiTheme="minorEastAsia" w:hAnsiTheme="minorEastAsia"/>
                <w:szCs w:val="21"/>
              </w:rPr>
            </w:pPr>
          </w:p>
          <w:p w14:paraId="1579B281" w14:textId="4654F491" w:rsidR="00C1020D" w:rsidRPr="008B0EE8" w:rsidRDefault="0012432E" w:rsidP="0012432E">
            <w:pPr>
              <w:rPr>
                <w:rFonts w:asciiTheme="minorEastAsia" w:hAnsiTheme="minorEastAsia"/>
                <w:szCs w:val="21"/>
              </w:rPr>
            </w:pPr>
            <w:r w:rsidRPr="008B0EE8">
              <w:rPr>
                <w:rFonts w:asciiTheme="minorEastAsia" w:hAnsiTheme="minorEastAsia" w:hint="eastAsia"/>
                <w:szCs w:val="21"/>
              </w:rPr>
              <w:t>無理をさせずに授業に参加させる。</w:t>
            </w:r>
          </w:p>
        </w:tc>
        <w:tc>
          <w:tcPr>
            <w:tcW w:w="1437" w:type="dxa"/>
          </w:tcPr>
          <w:p w14:paraId="4A86E266" w14:textId="77777777" w:rsidR="00C1020D" w:rsidRPr="008B0EE8" w:rsidRDefault="00C1020D" w:rsidP="000F3F34">
            <w:pPr>
              <w:tabs>
                <w:tab w:val="left" w:pos="4410"/>
              </w:tabs>
              <w:jc w:val="left"/>
              <w:rPr>
                <w:rFonts w:asciiTheme="minorEastAsia" w:hAnsiTheme="minorEastAsia"/>
                <w:szCs w:val="21"/>
              </w:rPr>
            </w:pPr>
          </w:p>
          <w:p w14:paraId="33A835C7" w14:textId="77777777" w:rsidR="00D10131" w:rsidRPr="008B0EE8" w:rsidRDefault="00D10131" w:rsidP="000F3F34">
            <w:pPr>
              <w:tabs>
                <w:tab w:val="left" w:pos="4410"/>
              </w:tabs>
              <w:jc w:val="left"/>
              <w:rPr>
                <w:rFonts w:asciiTheme="minorEastAsia" w:hAnsiTheme="minorEastAsia"/>
                <w:szCs w:val="21"/>
              </w:rPr>
            </w:pPr>
          </w:p>
          <w:p w14:paraId="5723DB26" w14:textId="77777777" w:rsidR="00D10131" w:rsidRPr="008B0EE8" w:rsidRDefault="00D10131" w:rsidP="000F3F34">
            <w:pPr>
              <w:tabs>
                <w:tab w:val="left" w:pos="4410"/>
              </w:tabs>
              <w:jc w:val="left"/>
              <w:rPr>
                <w:rFonts w:asciiTheme="minorEastAsia" w:hAnsiTheme="minorEastAsia"/>
                <w:szCs w:val="21"/>
              </w:rPr>
            </w:pPr>
          </w:p>
          <w:p w14:paraId="0E9E3C9B" w14:textId="77777777" w:rsidR="00D10131" w:rsidRPr="008B0EE8" w:rsidRDefault="00D10131" w:rsidP="000F3F34">
            <w:pPr>
              <w:tabs>
                <w:tab w:val="left" w:pos="4410"/>
              </w:tabs>
              <w:jc w:val="left"/>
              <w:rPr>
                <w:rFonts w:asciiTheme="minorEastAsia" w:hAnsiTheme="minorEastAsia"/>
                <w:szCs w:val="21"/>
              </w:rPr>
            </w:pPr>
          </w:p>
          <w:p w14:paraId="464B52F8" w14:textId="62408F7E" w:rsidR="00CE66B8" w:rsidRPr="008B0EE8" w:rsidRDefault="00CE66B8" w:rsidP="001827EB">
            <w:pPr>
              <w:tabs>
                <w:tab w:val="left" w:pos="4410"/>
              </w:tabs>
              <w:jc w:val="left"/>
              <w:rPr>
                <w:rFonts w:asciiTheme="minorEastAsia" w:hAnsiTheme="minorEastAsia"/>
                <w:szCs w:val="21"/>
              </w:rPr>
            </w:pPr>
            <w:r w:rsidRPr="008B0EE8">
              <w:rPr>
                <w:rFonts w:asciiTheme="minorEastAsia" w:hAnsiTheme="minorEastAsia" w:hint="eastAsia"/>
                <w:szCs w:val="21"/>
              </w:rPr>
              <w:t>ルールをしっかり守りながら参加する</w:t>
            </w:r>
            <w:r w:rsidR="00D10131" w:rsidRPr="008B0EE8">
              <w:rPr>
                <w:rFonts w:asciiTheme="minorEastAsia" w:hAnsiTheme="minorEastAsia" w:hint="eastAsia"/>
                <w:szCs w:val="21"/>
              </w:rPr>
              <w:t>。</w:t>
            </w:r>
          </w:p>
          <w:p w14:paraId="00DA2F4E" w14:textId="77777777" w:rsidR="00CE66B8" w:rsidRPr="008B0EE8" w:rsidRDefault="00CE66B8" w:rsidP="00CE66B8">
            <w:pPr>
              <w:rPr>
                <w:rFonts w:asciiTheme="minorEastAsia" w:hAnsiTheme="minorEastAsia"/>
                <w:szCs w:val="21"/>
              </w:rPr>
            </w:pPr>
          </w:p>
          <w:p w14:paraId="620C831F" w14:textId="77777777" w:rsidR="00CE66B8" w:rsidRPr="008B0EE8" w:rsidRDefault="00CE66B8" w:rsidP="00CE66B8">
            <w:pPr>
              <w:rPr>
                <w:rFonts w:asciiTheme="minorEastAsia" w:hAnsiTheme="minorEastAsia"/>
                <w:szCs w:val="21"/>
              </w:rPr>
            </w:pPr>
          </w:p>
          <w:p w14:paraId="03A3BD83" w14:textId="77777777" w:rsidR="00CE66B8" w:rsidRPr="008B0EE8" w:rsidRDefault="00CE66B8" w:rsidP="00CE66B8">
            <w:pPr>
              <w:rPr>
                <w:rFonts w:asciiTheme="minorEastAsia" w:hAnsiTheme="minorEastAsia"/>
                <w:szCs w:val="21"/>
              </w:rPr>
            </w:pPr>
          </w:p>
          <w:p w14:paraId="0259B14D" w14:textId="77777777" w:rsidR="00CE66B8" w:rsidRPr="008B0EE8" w:rsidRDefault="00CE66B8" w:rsidP="00CE66B8">
            <w:pPr>
              <w:rPr>
                <w:rFonts w:asciiTheme="minorEastAsia" w:hAnsiTheme="minorEastAsia"/>
                <w:szCs w:val="21"/>
              </w:rPr>
            </w:pPr>
          </w:p>
          <w:p w14:paraId="360632EF" w14:textId="45F39098" w:rsidR="00CE66B8" w:rsidRPr="008B0EE8" w:rsidRDefault="00CE66B8" w:rsidP="00CE66B8">
            <w:pPr>
              <w:rPr>
                <w:rFonts w:asciiTheme="minorEastAsia" w:hAnsiTheme="minorEastAsia"/>
                <w:szCs w:val="21"/>
              </w:rPr>
            </w:pPr>
          </w:p>
          <w:p w14:paraId="67D4AD97" w14:textId="77777777" w:rsidR="008B0EE8" w:rsidRDefault="008B0EE8" w:rsidP="00CE66B8">
            <w:pPr>
              <w:rPr>
                <w:rFonts w:asciiTheme="minorEastAsia" w:hAnsiTheme="minorEastAsia"/>
                <w:szCs w:val="21"/>
              </w:rPr>
            </w:pPr>
          </w:p>
          <w:p w14:paraId="459C0B9F" w14:textId="77777777" w:rsidR="008B0EE8" w:rsidRDefault="008B0EE8" w:rsidP="00CE66B8">
            <w:pPr>
              <w:rPr>
                <w:rFonts w:asciiTheme="minorEastAsia" w:hAnsiTheme="minorEastAsia"/>
                <w:szCs w:val="21"/>
              </w:rPr>
            </w:pPr>
          </w:p>
          <w:p w14:paraId="2BFEE4D9" w14:textId="0E828D52" w:rsidR="00D10131" w:rsidRPr="008B0EE8" w:rsidRDefault="00CE66B8" w:rsidP="00CE66B8">
            <w:pPr>
              <w:rPr>
                <w:rFonts w:asciiTheme="minorEastAsia" w:hAnsiTheme="minorEastAsia"/>
                <w:szCs w:val="21"/>
              </w:rPr>
            </w:pPr>
            <w:r w:rsidRPr="008B0EE8">
              <w:rPr>
                <w:rFonts w:asciiTheme="minorEastAsia" w:hAnsiTheme="minorEastAsia" w:hint="eastAsia"/>
                <w:szCs w:val="21"/>
              </w:rPr>
              <w:t>他の生徒の発表をしっかりと聞く。</w:t>
            </w:r>
          </w:p>
        </w:tc>
        <w:tc>
          <w:tcPr>
            <w:tcW w:w="1437" w:type="dxa"/>
          </w:tcPr>
          <w:p w14:paraId="52BABEF2" w14:textId="77777777" w:rsidR="00C1020D" w:rsidRPr="008B0EE8" w:rsidRDefault="00C1020D" w:rsidP="000F3F34">
            <w:pPr>
              <w:tabs>
                <w:tab w:val="left" w:pos="4410"/>
              </w:tabs>
              <w:jc w:val="left"/>
              <w:rPr>
                <w:rFonts w:asciiTheme="minorEastAsia" w:hAnsiTheme="minorEastAsia"/>
                <w:szCs w:val="21"/>
              </w:rPr>
            </w:pPr>
          </w:p>
          <w:p w14:paraId="613C355C" w14:textId="77777777" w:rsidR="00C1020D" w:rsidRPr="008B0EE8" w:rsidRDefault="00C1020D" w:rsidP="000F3F34">
            <w:pPr>
              <w:tabs>
                <w:tab w:val="left" w:pos="4410"/>
              </w:tabs>
              <w:jc w:val="left"/>
              <w:rPr>
                <w:rFonts w:asciiTheme="minorEastAsia" w:hAnsiTheme="minorEastAsia"/>
                <w:szCs w:val="21"/>
              </w:rPr>
            </w:pPr>
          </w:p>
          <w:p w14:paraId="5DD7F664" w14:textId="77777777" w:rsidR="00C1020D" w:rsidRPr="008B0EE8" w:rsidRDefault="00C1020D" w:rsidP="000F3F34">
            <w:pPr>
              <w:tabs>
                <w:tab w:val="left" w:pos="4410"/>
              </w:tabs>
              <w:jc w:val="left"/>
              <w:rPr>
                <w:rFonts w:asciiTheme="minorEastAsia" w:hAnsiTheme="minorEastAsia"/>
                <w:szCs w:val="21"/>
              </w:rPr>
            </w:pPr>
          </w:p>
          <w:p w14:paraId="3B15D9FB" w14:textId="77777777" w:rsidR="00C1020D" w:rsidRPr="008B0EE8" w:rsidRDefault="00C1020D" w:rsidP="000F3F34">
            <w:pPr>
              <w:tabs>
                <w:tab w:val="left" w:pos="4410"/>
              </w:tabs>
              <w:jc w:val="left"/>
              <w:rPr>
                <w:rFonts w:asciiTheme="minorEastAsia" w:hAnsiTheme="minorEastAsia"/>
                <w:szCs w:val="21"/>
              </w:rPr>
            </w:pPr>
          </w:p>
          <w:p w14:paraId="68E0BB4F" w14:textId="2B866161" w:rsidR="0012432E" w:rsidRPr="008B0EE8" w:rsidRDefault="0012432E" w:rsidP="0012432E">
            <w:pPr>
              <w:rPr>
                <w:rFonts w:asciiTheme="minorEastAsia" w:hAnsiTheme="minorEastAsia"/>
                <w:szCs w:val="21"/>
              </w:rPr>
            </w:pPr>
            <w:r w:rsidRPr="008B0EE8">
              <w:rPr>
                <w:rFonts w:asciiTheme="minorEastAsia" w:hAnsiTheme="minorEastAsia" w:hint="eastAsia"/>
                <w:szCs w:val="21"/>
              </w:rPr>
              <w:t>他の人の順番の時に</w:t>
            </w:r>
            <w:r w:rsidR="00CE66B8" w:rsidRPr="008B0EE8">
              <w:rPr>
                <w:rFonts w:asciiTheme="minorEastAsia" w:hAnsiTheme="minorEastAsia" w:hint="eastAsia"/>
                <w:szCs w:val="21"/>
              </w:rPr>
              <w:t>話を聞くように言葉かけをする。</w:t>
            </w:r>
          </w:p>
          <w:p w14:paraId="107EB02D" w14:textId="77777777" w:rsidR="0012432E" w:rsidRPr="008B0EE8" w:rsidRDefault="0012432E" w:rsidP="0012432E">
            <w:pPr>
              <w:rPr>
                <w:rFonts w:asciiTheme="minorEastAsia" w:hAnsiTheme="minorEastAsia"/>
                <w:szCs w:val="21"/>
              </w:rPr>
            </w:pPr>
          </w:p>
          <w:p w14:paraId="67396618" w14:textId="77777777" w:rsidR="0012432E" w:rsidRPr="008B0EE8" w:rsidRDefault="0012432E" w:rsidP="0012432E">
            <w:pPr>
              <w:rPr>
                <w:rFonts w:asciiTheme="minorEastAsia" w:hAnsiTheme="minorEastAsia"/>
                <w:szCs w:val="21"/>
              </w:rPr>
            </w:pPr>
          </w:p>
          <w:p w14:paraId="200E85F4" w14:textId="77777777" w:rsidR="0012432E" w:rsidRPr="008B0EE8" w:rsidRDefault="0012432E" w:rsidP="0012432E">
            <w:pPr>
              <w:rPr>
                <w:rFonts w:asciiTheme="minorEastAsia" w:hAnsiTheme="minorEastAsia"/>
                <w:szCs w:val="21"/>
              </w:rPr>
            </w:pPr>
          </w:p>
          <w:p w14:paraId="70E4C6A4" w14:textId="77777777" w:rsidR="00CE66B8" w:rsidRPr="008B0EE8" w:rsidRDefault="00CE66B8" w:rsidP="0012432E">
            <w:pPr>
              <w:rPr>
                <w:rFonts w:asciiTheme="minorEastAsia" w:hAnsiTheme="minorEastAsia"/>
                <w:szCs w:val="21"/>
              </w:rPr>
            </w:pPr>
          </w:p>
          <w:p w14:paraId="651479DE" w14:textId="77777777" w:rsidR="008B0EE8" w:rsidRDefault="008B0EE8" w:rsidP="0012432E">
            <w:pPr>
              <w:rPr>
                <w:rFonts w:asciiTheme="minorEastAsia" w:hAnsiTheme="minorEastAsia"/>
                <w:szCs w:val="21"/>
              </w:rPr>
            </w:pPr>
          </w:p>
          <w:p w14:paraId="0E76BD50" w14:textId="77777777" w:rsidR="008B0EE8" w:rsidRDefault="008B0EE8" w:rsidP="0012432E">
            <w:pPr>
              <w:rPr>
                <w:rFonts w:asciiTheme="minorEastAsia" w:hAnsiTheme="minorEastAsia"/>
                <w:szCs w:val="21"/>
              </w:rPr>
            </w:pPr>
          </w:p>
          <w:p w14:paraId="7D680B4A" w14:textId="40815F03" w:rsidR="00C1020D" w:rsidRPr="008B0EE8" w:rsidRDefault="0012432E" w:rsidP="0012432E">
            <w:pPr>
              <w:rPr>
                <w:rFonts w:asciiTheme="minorEastAsia" w:hAnsiTheme="minorEastAsia"/>
                <w:szCs w:val="21"/>
              </w:rPr>
            </w:pPr>
            <w:r w:rsidRPr="008B0EE8">
              <w:rPr>
                <w:rFonts w:asciiTheme="minorEastAsia" w:hAnsiTheme="minorEastAsia" w:hint="eastAsia"/>
                <w:szCs w:val="21"/>
              </w:rPr>
              <w:t>体を真直ぐにして座るように言葉かけする。</w:t>
            </w:r>
          </w:p>
        </w:tc>
        <w:tc>
          <w:tcPr>
            <w:tcW w:w="1438" w:type="dxa"/>
          </w:tcPr>
          <w:p w14:paraId="1B8615A3" w14:textId="77777777" w:rsidR="00C1020D" w:rsidRPr="008B0EE8" w:rsidRDefault="00C1020D" w:rsidP="000F3F34">
            <w:pPr>
              <w:jc w:val="center"/>
              <w:rPr>
                <w:rFonts w:asciiTheme="minorEastAsia" w:hAnsiTheme="minorEastAsia"/>
                <w:szCs w:val="21"/>
              </w:rPr>
            </w:pPr>
          </w:p>
          <w:p w14:paraId="01F8DC85" w14:textId="77777777" w:rsidR="00C1020D" w:rsidRPr="008B0EE8" w:rsidRDefault="00C1020D" w:rsidP="000F3F34">
            <w:pPr>
              <w:jc w:val="center"/>
              <w:rPr>
                <w:rFonts w:asciiTheme="minorEastAsia" w:hAnsiTheme="minorEastAsia"/>
                <w:szCs w:val="21"/>
              </w:rPr>
            </w:pPr>
          </w:p>
          <w:p w14:paraId="433086AD" w14:textId="77777777" w:rsidR="00C1020D" w:rsidRPr="008B0EE8" w:rsidRDefault="00C1020D" w:rsidP="000F3F34">
            <w:pPr>
              <w:jc w:val="center"/>
              <w:rPr>
                <w:rFonts w:asciiTheme="minorEastAsia" w:hAnsiTheme="minorEastAsia"/>
                <w:szCs w:val="21"/>
              </w:rPr>
            </w:pPr>
          </w:p>
          <w:p w14:paraId="3079E7CE" w14:textId="77777777" w:rsidR="0012432E" w:rsidRPr="008B0EE8" w:rsidRDefault="0012432E" w:rsidP="0012432E">
            <w:pPr>
              <w:rPr>
                <w:rFonts w:asciiTheme="minorEastAsia" w:hAnsiTheme="minorEastAsia"/>
                <w:szCs w:val="21"/>
              </w:rPr>
            </w:pPr>
          </w:p>
          <w:p w14:paraId="2A0A86DE" w14:textId="77777777" w:rsidR="00CE66B8" w:rsidRPr="008B0EE8" w:rsidRDefault="00CE66B8" w:rsidP="00CE66B8">
            <w:pPr>
              <w:rPr>
                <w:rFonts w:asciiTheme="minorEastAsia" w:hAnsiTheme="minorEastAsia"/>
                <w:szCs w:val="21"/>
              </w:rPr>
            </w:pPr>
            <w:r w:rsidRPr="008B0EE8">
              <w:rPr>
                <w:rFonts w:asciiTheme="minorEastAsia" w:hAnsiTheme="minorEastAsia" w:hint="eastAsia"/>
                <w:szCs w:val="21"/>
              </w:rPr>
              <w:t>他の人の順番の時に話を聞くように言葉かけをする。</w:t>
            </w:r>
          </w:p>
          <w:p w14:paraId="4FBE84BB" w14:textId="77777777" w:rsidR="0012432E" w:rsidRPr="008B0EE8" w:rsidRDefault="0012432E" w:rsidP="0012432E">
            <w:pPr>
              <w:rPr>
                <w:rFonts w:asciiTheme="minorEastAsia" w:hAnsiTheme="minorEastAsia"/>
                <w:szCs w:val="21"/>
              </w:rPr>
            </w:pPr>
          </w:p>
          <w:p w14:paraId="5AF6CAEE" w14:textId="77777777" w:rsidR="0012432E" w:rsidRPr="008B0EE8" w:rsidRDefault="0012432E" w:rsidP="0012432E">
            <w:pPr>
              <w:rPr>
                <w:rFonts w:asciiTheme="minorEastAsia" w:hAnsiTheme="minorEastAsia"/>
                <w:szCs w:val="21"/>
              </w:rPr>
            </w:pPr>
          </w:p>
          <w:p w14:paraId="48D3F3DD" w14:textId="77777777" w:rsidR="0012432E" w:rsidRPr="008B0EE8" w:rsidRDefault="0012432E" w:rsidP="0012432E">
            <w:pPr>
              <w:rPr>
                <w:rFonts w:asciiTheme="minorEastAsia" w:hAnsiTheme="minorEastAsia"/>
                <w:szCs w:val="21"/>
              </w:rPr>
            </w:pPr>
          </w:p>
          <w:p w14:paraId="063F323E" w14:textId="77777777" w:rsidR="0012432E" w:rsidRPr="008B0EE8" w:rsidRDefault="0012432E" w:rsidP="0012432E">
            <w:pPr>
              <w:rPr>
                <w:rFonts w:asciiTheme="minorEastAsia" w:hAnsiTheme="minorEastAsia"/>
                <w:szCs w:val="21"/>
              </w:rPr>
            </w:pPr>
          </w:p>
          <w:p w14:paraId="7B4FF1B8" w14:textId="77777777" w:rsidR="0012432E" w:rsidRPr="008B0EE8" w:rsidRDefault="0012432E" w:rsidP="0012432E">
            <w:pPr>
              <w:rPr>
                <w:rFonts w:asciiTheme="minorEastAsia" w:hAnsiTheme="minorEastAsia"/>
                <w:szCs w:val="21"/>
              </w:rPr>
            </w:pPr>
          </w:p>
          <w:p w14:paraId="5D94337B" w14:textId="77777777" w:rsidR="008B0EE8" w:rsidRDefault="008B0EE8" w:rsidP="0012432E">
            <w:pPr>
              <w:rPr>
                <w:rFonts w:asciiTheme="minorEastAsia" w:hAnsiTheme="minorEastAsia"/>
                <w:szCs w:val="21"/>
              </w:rPr>
            </w:pPr>
          </w:p>
          <w:p w14:paraId="29389707" w14:textId="44F917CE" w:rsidR="00C1020D" w:rsidRPr="008B0EE8" w:rsidRDefault="0012432E" w:rsidP="0012432E">
            <w:pPr>
              <w:rPr>
                <w:rFonts w:asciiTheme="minorEastAsia" w:hAnsiTheme="minorEastAsia"/>
                <w:szCs w:val="21"/>
              </w:rPr>
            </w:pPr>
            <w:r w:rsidRPr="008B0EE8">
              <w:rPr>
                <w:rFonts w:asciiTheme="minorEastAsia" w:hAnsiTheme="minorEastAsia" w:hint="eastAsia"/>
                <w:szCs w:val="21"/>
              </w:rPr>
              <w:t>体を真直ぐにして座るように言葉かけする。</w:t>
            </w:r>
          </w:p>
        </w:tc>
        <w:tc>
          <w:tcPr>
            <w:tcW w:w="935" w:type="dxa"/>
          </w:tcPr>
          <w:p w14:paraId="6880E0E3" w14:textId="77777777" w:rsidR="00C1020D" w:rsidRPr="008B0EE8" w:rsidRDefault="00C1020D" w:rsidP="00F1072C">
            <w:pPr>
              <w:rPr>
                <w:rFonts w:asciiTheme="minorEastAsia" w:hAnsiTheme="minorEastAsia"/>
                <w:szCs w:val="21"/>
              </w:rPr>
            </w:pPr>
          </w:p>
          <w:p w14:paraId="6F98E1B0" w14:textId="77777777" w:rsidR="00F1072C" w:rsidRPr="008B0EE8" w:rsidRDefault="00F1072C" w:rsidP="00F1072C">
            <w:pPr>
              <w:tabs>
                <w:tab w:val="left" w:pos="4410"/>
              </w:tabs>
              <w:jc w:val="left"/>
              <w:rPr>
                <w:rFonts w:asciiTheme="minorEastAsia" w:hAnsiTheme="minorEastAsia"/>
                <w:szCs w:val="21"/>
              </w:rPr>
            </w:pPr>
            <w:r w:rsidRPr="008B0EE8">
              <w:rPr>
                <w:rFonts w:asciiTheme="minorEastAsia" w:hAnsiTheme="minorEastAsia" w:hint="eastAsia"/>
                <w:szCs w:val="21"/>
              </w:rPr>
              <w:t>すごろくゲーム</w:t>
            </w:r>
          </w:p>
          <w:p w14:paraId="5716FD25" w14:textId="77777777" w:rsidR="00F1072C" w:rsidRPr="008B0EE8" w:rsidRDefault="00F1072C" w:rsidP="00F1072C">
            <w:pPr>
              <w:tabs>
                <w:tab w:val="left" w:pos="4410"/>
              </w:tabs>
              <w:jc w:val="left"/>
              <w:rPr>
                <w:rFonts w:asciiTheme="minorEastAsia" w:hAnsiTheme="minorEastAsia"/>
                <w:szCs w:val="21"/>
              </w:rPr>
            </w:pPr>
          </w:p>
          <w:p w14:paraId="27FA56F9" w14:textId="5F97D24C" w:rsidR="00F1072C" w:rsidRPr="008B0EE8" w:rsidRDefault="00F1072C" w:rsidP="00F1072C">
            <w:pPr>
              <w:tabs>
                <w:tab w:val="left" w:pos="4410"/>
              </w:tabs>
              <w:jc w:val="left"/>
              <w:rPr>
                <w:rFonts w:asciiTheme="minorEastAsia" w:hAnsiTheme="minorEastAsia"/>
                <w:szCs w:val="21"/>
              </w:rPr>
            </w:pPr>
          </w:p>
          <w:p w14:paraId="49E762D3" w14:textId="77777777" w:rsidR="00F1072C" w:rsidRPr="008B0EE8" w:rsidRDefault="00F1072C" w:rsidP="00F1072C">
            <w:pPr>
              <w:tabs>
                <w:tab w:val="left" w:pos="4410"/>
              </w:tabs>
              <w:jc w:val="left"/>
              <w:rPr>
                <w:rFonts w:asciiTheme="minorEastAsia" w:hAnsiTheme="minorEastAsia"/>
                <w:szCs w:val="21"/>
              </w:rPr>
            </w:pPr>
          </w:p>
          <w:p w14:paraId="4CC726B9" w14:textId="77777777" w:rsidR="00F1072C" w:rsidRPr="008B0EE8" w:rsidRDefault="00F1072C" w:rsidP="00F1072C">
            <w:pPr>
              <w:tabs>
                <w:tab w:val="left" w:pos="4410"/>
              </w:tabs>
              <w:jc w:val="left"/>
              <w:rPr>
                <w:rFonts w:asciiTheme="minorEastAsia" w:hAnsiTheme="minorEastAsia"/>
                <w:szCs w:val="21"/>
              </w:rPr>
            </w:pPr>
            <w:r w:rsidRPr="008B0EE8">
              <w:rPr>
                <w:rFonts w:asciiTheme="minorEastAsia" w:hAnsiTheme="minorEastAsia" w:hint="eastAsia"/>
                <w:szCs w:val="21"/>
              </w:rPr>
              <w:t>パソコン</w:t>
            </w:r>
          </w:p>
          <w:p w14:paraId="33404499" w14:textId="0F255A88" w:rsidR="00F1072C" w:rsidRPr="008B0EE8" w:rsidRDefault="00F1072C" w:rsidP="00F1072C">
            <w:pPr>
              <w:rPr>
                <w:rFonts w:asciiTheme="minorEastAsia" w:hAnsiTheme="minorEastAsia"/>
                <w:szCs w:val="21"/>
              </w:rPr>
            </w:pPr>
            <w:r w:rsidRPr="008B0EE8">
              <w:rPr>
                <w:rFonts w:asciiTheme="minorEastAsia" w:hAnsiTheme="minorEastAsia" w:hint="eastAsia"/>
                <w:szCs w:val="21"/>
              </w:rPr>
              <w:t>テレビ</w:t>
            </w:r>
          </w:p>
          <w:p w14:paraId="43947D25" w14:textId="77777777" w:rsidR="00F1072C" w:rsidRPr="008B0EE8" w:rsidRDefault="00F1072C" w:rsidP="00F1072C">
            <w:pPr>
              <w:rPr>
                <w:rFonts w:asciiTheme="minorEastAsia" w:hAnsiTheme="minorEastAsia"/>
                <w:szCs w:val="21"/>
              </w:rPr>
            </w:pPr>
          </w:p>
          <w:p w14:paraId="3291CCEF" w14:textId="77777777" w:rsidR="00F1072C" w:rsidRPr="008B0EE8" w:rsidRDefault="00F1072C" w:rsidP="00F1072C">
            <w:pPr>
              <w:rPr>
                <w:rFonts w:asciiTheme="minorEastAsia" w:hAnsiTheme="minorEastAsia"/>
                <w:szCs w:val="21"/>
              </w:rPr>
            </w:pPr>
          </w:p>
          <w:p w14:paraId="1E6FB429" w14:textId="77777777" w:rsidR="00F1072C" w:rsidRPr="008B0EE8" w:rsidRDefault="00F1072C" w:rsidP="00F1072C">
            <w:pPr>
              <w:rPr>
                <w:rFonts w:asciiTheme="minorEastAsia" w:hAnsiTheme="minorEastAsia"/>
                <w:szCs w:val="21"/>
              </w:rPr>
            </w:pPr>
          </w:p>
          <w:p w14:paraId="3E5F3960" w14:textId="77777777" w:rsidR="00F1072C" w:rsidRPr="008B0EE8" w:rsidRDefault="00F1072C" w:rsidP="00F1072C">
            <w:pPr>
              <w:rPr>
                <w:rFonts w:asciiTheme="minorEastAsia" w:hAnsiTheme="minorEastAsia"/>
                <w:szCs w:val="21"/>
              </w:rPr>
            </w:pPr>
          </w:p>
          <w:p w14:paraId="6628DF5B" w14:textId="77777777" w:rsidR="00F1072C" w:rsidRPr="008B0EE8" w:rsidRDefault="00F1072C" w:rsidP="00F1072C">
            <w:pPr>
              <w:rPr>
                <w:rFonts w:asciiTheme="minorEastAsia" w:hAnsiTheme="minorEastAsia"/>
                <w:szCs w:val="21"/>
              </w:rPr>
            </w:pPr>
          </w:p>
          <w:p w14:paraId="32F0B6B7" w14:textId="77777777" w:rsidR="00F1072C" w:rsidRDefault="00F1072C" w:rsidP="00F1072C">
            <w:pPr>
              <w:rPr>
                <w:rFonts w:asciiTheme="minorEastAsia" w:hAnsiTheme="minorEastAsia"/>
                <w:szCs w:val="21"/>
              </w:rPr>
            </w:pPr>
          </w:p>
          <w:p w14:paraId="579E667E" w14:textId="77777777" w:rsidR="001615E8" w:rsidRDefault="001615E8" w:rsidP="00F1072C">
            <w:pPr>
              <w:rPr>
                <w:rFonts w:asciiTheme="minorEastAsia" w:hAnsiTheme="minorEastAsia"/>
                <w:szCs w:val="21"/>
              </w:rPr>
            </w:pPr>
          </w:p>
          <w:p w14:paraId="72CECBB5" w14:textId="77777777" w:rsidR="001615E8" w:rsidRDefault="001615E8" w:rsidP="00F1072C">
            <w:pPr>
              <w:rPr>
                <w:rFonts w:asciiTheme="minorEastAsia" w:hAnsiTheme="minorEastAsia"/>
                <w:szCs w:val="21"/>
              </w:rPr>
            </w:pPr>
          </w:p>
          <w:p w14:paraId="0269DA17" w14:textId="77777777" w:rsidR="001615E8" w:rsidRDefault="001615E8" w:rsidP="00F1072C">
            <w:pPr>
              <w:rPr>
                <w:rFonts w:asciiTheme="minorEastAsia" w:hAnsiTheme="minorEastAsia"/>
                <w:szCs w:val="21"/>
              </w:rPr>
            </w:pPr>
          </w:p>
          <w:p w14:paraId="1433E7E9" w14:textId="31E05715" w:rsidR="001615E8" w:rsidRPr="008B0EE8" w:rsidRDefault="001615E8" w:rsidP="00F1072C">
            <w:pPr>
              <w:rPr>
                <w:rFonts w:asciiTheme="minorEastAsia" w:hAnsiTheme="minorEastAsia"/>
                <w:szCs w:val="21"/>
              </w:rPr>
            </w:pPr>
            <w:r>
              <w:rPr>
                <w:rFonts w:asciiTheme="minorEastAsia" w:hAnsiTheme="minorEastAsia" w:hint="eastAsia"/>
                <w:szCs w:val="21"/>
              </w:rPr>
              <w:t>トロフィー</w:t>
            </w:r>
          </w:p>
        </w:tc>
      </w:tr>
      <w:tr w:rsidR="00E80F80" w14:paraId="0C9DE734" w14:textId="77777777" w:rsidTr="008B0EE8">
        <w:trPr>
          <w:trHeight w:val="3690"/>
        </w:trPr>
        <w:tc>
          <w:tcPr>
            <w:tcW w:w="880" w:type="dxa"/>
            <w:vAlign w:val="center"/>
          </w:tcPr>
          <w:p w14:paraId="178434C0" w14:textId="77777777" w:rsidR="00E80F80" w:rsidRPr="008B0EE8" w:rsidRDefault="00E80F80" w:rsidP="00E80F80">
            <w:pPr>
              <w:jc w:val="center"/>
              <w:rPr>
                <w:rFonts w:asciiTheme="minorEastAsia" w:hAnsiTheme="minorEastAsia"/>
                <w:szCs w:val="21"/>
              </w:rPr>
            </w:pPr>
            <w:r w:rsidRPr="008B0EE8">
              <w:rPr>
                <w:rFonts w:asciiTheme="minorEastAsia" w:hAnsiTheme="minorEastAsia" w:hint="eastAsia"/>
                <w:szCs w:val="21"/>
              </w:rPr>
              <w:t>まとめ</w:t>
            </w:r>
          </w:p>
          <w:p w14:paraId="45E86E16" w14:textId="77777777" w:rsidR="00E80F80" w:rsidRPr="008B0EE8" w:rsidRDefault="00E80F80" w:rsidP="00E80F80">
            <w:pPr>
              <w:jc w:val="center"/>
              <w:rPr>
                <w:rFonts w:asciiTheme="minorEastAsia" w:hAnsiTheme="minorEastAsia"/>
                <w:szCs w:val="21"/>
              </w:rPr>
            </w:pPr>
          </w:p>
          <w:p w14:paraId="00D40EA6" w14:textId="77777777" w:rsidR="00E80F80" w:rsidRPr="008B0EE8" w:rsidRDefault="00E80F80" w:rsidP="00E80F80">
            <w:pPr>
              <w:jc w:val="center"/>
              <w:rPr>
                <w:rFonts w:asciiTheme="minorEastAsia" w:hAnsiTheme="minorEastAsia"/>
                <w:szCs w:val="21"/>
              </w:rPr>
            </w:pPr>
            <w:r w:rsidRPr="008B0EE8">
              <w:rPr>
                <w:rFonts w:asciiTheme="minorEastAsia" w:hAnsiTheme="minorEastAsia" w:hint="eastAsia"/>
                <w:noProof/>
                <w:szCs w:val="21"/>
              </w:rPr>
              <mc:AlternateContent>
                <mc:Choice Requires="wps">
                  <w:drawing>
                    <wp:anchor distT="0" distB="0" distL="114300" distR="114300" simplePos="0" relativeHeight="251871232" behindDoc="0" locked="0" layoutInCell="1" allowOverlap="1" wp14:anchorId="7879FCA5" wp14:editId="2348A544">
                      <wp:simplePos x="0" y="0"/>
                      <wp:positionH relativeFrom="column">
                        <wp:posOffset>193040</wp:posOffset>
                      </wp:positionH>
                      <wp:positionV relativeFrom="paragraph">
                        <wp:posOffset>169545</wp:posOffset>
                      </wp:positionV>
                      <wp:extent cx="0" cy="86995"/>
                      <wp:effectExtent l="0" t="0" r="19050" b="27305"/>
                      <wp:wrapNone/>
                      <wp:docPr id="75" name="直線コネクタ 75"/>
                      <wp:cNvGraphicFramePr/>
                      <a:graphic xmlns:a="http://schemas.openxmlformats.org/drawingml/2006/main">
                        <a:graphicData uri="http://schemas.microsoft.com/office/word/2010/wordprocessingShape">
                          <wps:wsp>
                            <wps:cNvCnPr/>
                            <wps:spPr>
                              <a:xfrm>
                                <a:off x="0" y="0"/>
                                <a:ext cx="0" cy="8699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75" o:spid="_x0000_s1026" style="position:absolute;left:0;text-align:lef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pt,13.35pt" to="15.2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" strokecolor="windowText" strokeweight="1pt"/>
                  </w:pict>
                </mc:Fallback>
              </mc:AlternateContent>
            </w:r>
            <w:r w:rsidRPr="008B0EE8">
              <w:rPr>
                <w:rFonts w:asciiTheme="minorEastAsia" w:hAnsiTheme="minorEastAsia" w:hint="eastAsia"/>
                <w:szCs w:val="21"/>
              </w:rPr>
              <w:t>10：15</w:t>
            </w:r>
          </w:p>
          <w:p w14:paraId="6242A2CF" w14:textId="77777777" w:rsidR="00E80F80" w:rsidRPr="008B0EE8" w:rsidRDefault="00E80F80" w:rsidP="00E80F80">
            <w:pPr>
              <w:rPr>
                <w:rFonts w:asciiTheme="minorEastAsia" w:hAnsiTheme="minorEastAsia"/>
                <w:szCs w:val="21"/>
              </w:rPr>
            </w:pPr>
          </w:p>
          <w:p w14:paraId="316CDB5C" w14:textId="77777777" w:rsidR="00E80F80" w:rsidRPr="008B0EE8" w:rsidRDefault="00E80F80" w:rsidP="00E80F80">
            <w:pPr>
              <w:jc w:val="center"/>
              <w:rPr>
                <w:rFonts w:asciiTheme="minorEastAsia" w:hAnsiTheme="minorEastAsia"/>
                <w:szCs w:val="21"/>
              </w:rPr>
            </w:pPr>
            <w:r w:rsidRPr="008B0EE8">
              <w:rPr>
                <w:rFonts w:asciiTheme="minorEastAsia" w:hAnsiTheme="minorEastAsia" w:hint="eastAsia"/>
                <w:szCs w:val="21"/>
              </w:rPr>
              <w:t>10：25</w:t>
            </w:r>
          </w:p>
          <w:p w14:paraId="3828168A" w14:textId="77777777" w:rsidR="00E80F80" w:rsidRPr="008B0EE8" w:rsidRDefault="00E80F80" w:rsidP="00E80F80">
            <w:pPr>
              <w:tabs>
                <w:tab w:val="left" w:pos="4410"/>
              </w:tabs>
              <w:jc w:val="left"/>
              <w:rPr>
                <w:rFonts w:asciiTheme="minorEastAsia" w:hAnsiTheme="minorEastAsia"/>
                <w:szCs w:val="21"/>
              </w:rPr>
            </w:pPr>
            <w:r w:rsidRPr="008B0EE8">
              <w:rPr>
                <w:rFonts w:asciiTheme="minorEastAsia" w:hAnsiTheme="minorEastAsia" w:hint="eastAsia"/>
                <w:szCs w:val="21"/>
              </w:rPr>
              <w:t>(10分)</w:t>
            </w:r>
          </w:p>
        </w:tc>
        <w:tc>
          <w:tcPr>
            <w:tcW w:w="2058" w:type="dxa"/>
          </w:tcPr>
          <w:p w14:paraId="74F575DC" w14:textId="7CEE6693" w:rsidR="00E80F80" w:rsidRPr="008B0EE8" w:rsidRDefault="00E80F80" w:rsidP="004F6262">
            <w:pPr>
              <w:ind w:left="210" w:hangingChars="100" w:hanging="210"/>
              <w:rPr>
                <w:rFonts w:asciiTheme="minorEastAsia" w:hAnsiTheme="minorEastAsia"/>
                <w:szCs w:val="21"/>
              </w:rPr>
            </w:pPr>
            <w:r w:rsidRPr="008B0EE8">
              <w:rPr>
                <w:rFonts w:asciiTheme="minorEastAsia" w:hAnsiTheme="minorEastAsia" w:hint="eastAsia"/>
                <w:szCs w:val="21"/>
              </w:rPr>
              <w:t>・今日のゲームの感想</w:t>
            </w:r>
          </w:p>
          <w:p w14:paraId="68BA0490" w14:textId="60E21860" w:rsidR="00E80F80" w:rsidRPr="008B0EE8" w:rsidRDefault="008B0EE8" w:rsidP="00E80F80">
            <w:pPr>
              <w:rPr>
                <w:rFonts w:asciiTheme="minorEastAsia" w:hAnsiTheme="minorEastAsia"/>
                <w:szCs w:val="21"/>
              </w:rPr>
            </w:pPr>
            <w:r w:rsidRPr="008B0EE8">
              <w:rPr>
                <w:rFonts w:asciiTheme="minorEastAsia" w:hAnsiTheme="minorEastAsia"/>
                <w:noProof/>
                <w:szCs w:val="21"/>
              </w:rPr>
              <mc:AlternateContent>
                <mc:Choice Requires="wps">
                  <w:drawing>
                    <wp:anchor distT="0" distB="0" distL="114300" distR="114300" simplePos="0" relativeHeight="251874304" behindDoc="0" locked="0" layoutInCell="1" allowOverlap="1" wp14:anchorId="39DA2659" wp14:editId="68415721">
                      <wp:simplePos x="0" y="0"/>
                      <wp:positionH relativeFrom="column">
                        <wp:posOffset>118122</wp:posOffset>
                      </wp:positionH>
                      <wp:positionV relativeFrom="paragraph">
                        <wp:posOffset>144780</wp:posOffset>
                      </wp:positionV>
                      <wp:extent cx="2751455" cy="499745"/>
                      <wp:effectExtent l="0" t="0" r="10795" b="14605"/>
                      <wp:wrapNone/>
                      <wp:docPr id="76" name="正方形/長方形 76"/>
                      <wp:cNvGraphicFramePr/>
                      <a:graphic xmlns:a="http://schemas.openxmlformats.org/drawingml/2006/main">
                        <a:graphicData uri="http://schemas.microsoft.com/office/word/2010/wordprocessingShape">
                          <wps:wsp>
                            <wps:cNvSpPr/>
                            <wps:spPr>
                              <a:xfrm>
                                <a:off x="0" y="0"/>
                                <a:ext cx="2751455" cy="499745"/>
                              </a:xfrm>
                              <a:prstGeom prst="rect">
                                <a:avLst/>
                              </a:prstGeom>
                              <a:solidFill>
                                <a:sysClr val="window" lastClr="FFFFFF"/>
                              </a:solidFill>
                              <a:ln w="12700" cap="flat" cmpd="sng" algn="ctr">
                                <a:solidFill>
                                  <a:sysClr val="windowText" lastClr="000000"/>
                                </a:solidFill>
                                <a:prstDash val="solid"/>
                              </a:ln>
                              <a:effectLst/>
                            </wps:spPr>
                            <wps:txbx>
                              <w:txbxContent>
                                <w:p w14:paraId="47AEAFEF" w14:textId="77777777" w:rsidR="00075EDA" w:rsidRDefault="00075EDA" w:rsidP="00CC37BF">
                                  <w:pPr>
                                    <w:jc w:val="center"/>
                                  </w:pPr>
                                  <w:r>
                                    <w:rPr>
                                      <w:rFonts w:hint="eastAsia"/>
                                    </w:rPr>
                                    <w:t>本時の資料を１週間廊下に掲示しておく。</w:t>
                                  </w:r>
                                </w:p>
                                <w:p w14:paraId="5C01DD39" w14:textId="13A03C05" w:rsidR="00075EDA" w:rsidRDefault="00075EDA" w:rsidP="00CC37BF">
                                  <w:pPr>
                                    <w:jc w:val="left"/>
                                  </w:pPr>
                                  <w:r>
                                    <w:rPr>
                                      <w:rFonts w:hint="eastAsia"/>
                                    </w:rPr>
                                    <w:t>（学習内容の定着化）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6" o:spid="_x0000_s1039" style="position:absolute;left:0;text-align:left;margin-left:9.3pt;margin-top:11.4pt;width:216.65pt;height:39.3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" fillcolor="window" strokecolor="windowText" strokeweight="1pt">
                      <v:textbox>
                        <w:txbxContent>
                          <w:p w14:paraId="47AEAFEF" w14:textId="77777777" w:rsidR="00075EDA" w:rsidRDefault="00075EDA" w:rsidP="00CC37BF">
                            <w:pPr>
                              <w:jc w:val="center"/>
                            </w:pPr>
                            <w:r>
                              <w:rPr>
                                <w:rFonts w:hint="eastAsia"/>
                              </w:rPr>
                              <w:t>本時の資料を１週間廊下に掲示しておく。</w:t>
                            </w:r>
                          </w:p>
                          <w:p w14:paraId="5C01DD39" w14:textId="13A03C05" w:rsidR="00075EDA" w:rsidRDefault="00075EDA" w:rsidP="00CC37BF">
                            <w:pPr>
                              <w:jc w:val="left"/>
                            </w:pPr>
                            <w:r>
                              <w:rPr>
                                <w:rFonts w:hint="eastAsia"/>
                              </w:rPr>
                              <w:t>（学習内容の定着化）</w:t>
                            </w:r>
                          </w:p>
                        </w:txbxContent>
                      </v:textbox>
                    </v:rect>
                  </w:pict>
                </mc:Fallback>
              </mc:AlternateContent>
            </w:r>
          </w:p>
          <w:p w14:paraId="434DEF90" w14:textId="77777777" w:rsidR="00E80F80" w:rsidRPr="008B0EE8" w:rsidRDefault="00E80F80" w:rsidP="00E80F80">
            <w:pPr>
              <w:rPr>
                <w:rFonts w:asciiTheme="minorEastAsia" w:hAnsiTheme="minorEastAsia"/>
                <w:szCs w:val="21"/>
              </w:rPr>
            </w:pPr>
          </w:p>
          <w:p w14:paraId="42C9E5BD" w14:textId="3E1CA065" w:rsidR="00E80F80" w:rsidRPr="008B0EE8" w:rsidRDefault="00E80F80" w:rsidP="00E80F80">
            <w:pPr>
              <w:rPr>
                <w:rFonts w:asciiTheme="minorEastAsia" w:hAnsiTheme="minorEastAsia"/>
                <w:szCs w:val="21"/>
              </w:rPr>
            </w:pPr>
          </w:p>
          <w:p w14:paraId="3B2E9092" w14:textId="77777777" w:rsidR="00E80F80" w:rsidRPr="008B0EE8" w:rsidRDefault="00E80F80" w:rsidP="00E80F80">
            <w:pPr>
              <w:tabs>
                <w:tab w:val="left" w:pos="4410"/>
              </w:tabs>
              <w:jc w:val="left"/>
              <w:rPr>
                <w:rFonts w:asciiTheme="minorEastAsia" w:hAnsiTheme="minorEastAsia"/>
                <w:szCs w:val="21"/>
              </w:rPr>
            </w:pPr>
          </w:p>
          <w:p w14:paraId="0953C180" w14:textId="7F38EDF1" w:rsidR="00E80F80" w:rsidRPr="008B0EE8" w:rsidRDefault="004F6262" w:rsidP="00E80F80">
            <w:pPr>
              <w:tabs>
                <w:tab w:val="left" w:pos="4410"/>
              </w:tabs>
              <w:jc w:val="left"/>
              <w:rPr>
                <w:rFonts w:asciiTheme="minorEastAsia" w:hAnsiTheme="minorEastAsia"/>
                <w:szCs w:val="21"/>
              </w:rPr>
            </w:pPr>
            <w:r>
              <w:rPr>
                <w:rFonts w:asciiTheme="minorEastAsia" w:hAnsiTheme="minorEastAsia" w:hint="eastAsia"/>
                <w:szCs w:val="21"/>
              </w:rPr>
              <w:t>・</w:t>
            </w:r>
            <w:r w:rsidR="00E80F80" w:rsidRPr="008B0EE8">
              <w:rPr>
                <w:rFonts w:asciiTheme="minorEastAsia" w:hAnsiTheme="minorEastAsia" w:hint="eastAsia"/>
                <w:szCs w:val="21"/>
              </w:rPr>
              <w:t>アラーム（５分前）</w:t>
            </w:r>
          </w:p>
          <w:p w14:paraId="7D750B20" w14:textId="6C8E9E8F" w:rsidR="00E80F80" w:rsidRPr="008B0EE8" w:rsidRDefault="001827EB" w:rsidP="004F6262">
            <w:pPr>
              <w:tabs>
                <w:tab w:val="left" w:pos="4410"/>
              </w:tabs>
              <w:ind w:leftChars="100" w:left="210"/>
              <w:jc w:val="left"/>
              <w:rPr>
                <w:rFonts w:asciiTheme="minorEastAsia" w:hAnsiTheme="minorEastAsia"/>
                <w:szCs w:val="21"/>
              </w:rPr>
            </w:pPr>
            <w:r w:rsidRPr="008B0EE8">
              <w:rPr>
                <w:rFonts w:asciiTheme="minorEastAsia" w:hAnsiTheme="minorEastAsia" w:hint="eastAsia"/>
                <w:szCs w:val="21"/>
              </w:rPr>
              <w:t>次の授業の説明と机の片付けの言葉</w:t>
            </w:r>
            <w:r w:rsidR="00E80F80" w:rsidRPr="008B0EE8">
              <w:rPr>
                <w:rFonts w:asciiTheme="minorEastAsia" w:hAnsiTheme="minorEastAsia" w:hint="eastAsia"/>
                <w:szCs w:val="21"/>
              </w:rPr>
              <w:t>かけ</w:t>
            </w:r>
          </w:p>
          <w:p w14:paraId="6521BF83" w14:textId="77777777" w:rsidR="00E80F80" w:rsidRPr="008B0EE8" w:rsidRDefault="00E80F80" w:rsidP="00E80F80">
            <w:pPr>
              <w:tabs>
                <w:tab w:val="left" w:pos="4410"/>
              </w:tabs>
              <w:jc w:val="left"/>
              <w:rPr>
                <w:rFonts w:asciiTheme="minorEastAsia" w:hAnsiTheme="minorEastAsia"/>
                <w:szCs w:val="21"/>
              </w:rPr>
            </w:pPr>
            <w:r w:rsidRPr="008B0EE8">
              <w:rPr>
                <w:rFonts w:asciiTheme="minorEastAsia" w:hAnsiTheme="minorEastAsia" w:hint="eastAsia"/>
                <w:szCs w:val="21"/>
              </w:rPr>
              <w:t>・次回の予告</w:t>
            </w:r>
          </w:p>
          <w:p w14:paraId="5ABCF3DB" w14:textId="77777777" w:rsidR="00E80F80" w:rsidRPr="008B0EE8" w:rsidRDefault="00E80F80" w:rsidP="00E80F80">
            <w:pPr>
              <w:tabs>
                <w:tab w:val="left" w:pos="4410"/>
              </w:tabs>
              <w:jc w:val="left"/>
              <w:rPr>
                <w:rFonts w:asciiTheme="minorEastAsia" w:hAnsiTheme="minorEastAsia"/>
                <w:szCs w:val="21"/>
              </w:rPr>
            </w:pPr>
            <w:r w:rsidRPr="008B0EE8">
              <w:rPr>
                <w:rFonts w:asciiTheme="minorEastAsia" w:hAnsiTheme="minorEastAsia" w:hint="eastAsia"/>
                <w:szCs w:val="21"/>
              </w:rPr>
              <w:t>・終わりの挨拶</w:t>
            </w:r>
          </w:p>
        </w:tc>
        <w:tc>
          <w:tcPr>
            <w:tcW w:w="2813" w:type="dxa"/>
          </w:tcPr>
          <w:p w14:paraId="558F1DBD" w14:textId="77777777" w:rsidR="00E80F80" w:rsidRPr="008B0EE8" w:rsidRDefault="00E80F80" w:rsidP="00E80F80">
            <w:pPr>
              <w:rPr>
                <w:rFonts w:asciiTheme="minorEastAsia" w:hAnsiTheme="minorEastAsia"/>
                <w:szCs w:val="21"/>
              </w:rPr>
            </w:pPr>
          </w:p>
          <w:p w14:paraId="522321D6" w14:textId="77777777" w:rsidR="00E80F80" w:rsidRPr="008B0EE8" w:rsidRDefault="00E80F80" w:rsidP="00E80F80">
            <w:pPr>
              <w:rPr>
                <w:rFonts w:asciiTheme="minorEastAsia" w:hAnsiTheme="minorEastAsia"/>
                <w:szCs w:val="21"/>
              </w:rPr>
            </w:pPr>
          </w:p>
          <w:p w14:paraId="28D5F82B" w14:textId="77777777" w:rsidR="00E80F80" w:rsidRPr="008B0EE8" w:rsidRDefault="00E80F80" w:rsidP="00E80F80">
            <w:pPr>
              <w:rPr>
                <w:rFonts w:asciiTheme="minorEastAsia" w:hAnsiTheme="minorEastAsia"/>
                <w:szCs w:val="21"/>
              </w:rPr>
            </w:pPr>
          </w:p>
          <w:p w14:paraId="339E52E7" w14:textId="77777777" w:rsidR="00E80F80" w:rsidRPr="008B0EE8" w:rsidRDefault="00E80F80" w:rsidP="00E80F80">
            <w:pPr>
              <w:rPr>
                <w:rFonts w:asciiTheme="minorEastAsia" w:hAnsiTheme="minorEastAsia"/>
                <w:szCs w:val="21"/>
              </w:rPr>
            </w:pPr>
          </w:p>
          <w:p w14:paraId="5BDF341E" w14:textId="77777777" w:rsidR="00E80F80" w:rsidRPr="008B0EE8" w:rsidRDefault="00E80F80" w:rsidP="00E80F80">
            <w:pPr>
              <w:rPr>
                <w:rFonts w:asciiTheme="minorEastAsia" w:hAnsiTheme="minorEastAsia"/>
                <w:szCs w:val="21"/>
              </w:rPr>
            </w:pPr>
          </w:p>
          <w:p w14:paraId="134AE48C" w14:textId="77777777" w:rsidR="00E80F80" w:rsidRPr="008B0EE8" w:rsidRDefault="00E80F80" w:rsidP="00E80F80">
            <w:pPr>
              <w:rPr>
                <w:rFonts w:asciiTheme="minorEastAsia" w:hAnsiTheme="minorEastAsia"/>
                <w:szCs w:val="21"/>
              </w:rPr>
            </w:pPr>
          </w:p>
          <w:p w14:paraId="388631C9" w14:textId="4A9B47D3" w:rsidR="00E80F80" w:rsidRPr="008B0EE8" w:rsidRDefault="00E80F80" w:rsidP="004F6262">
            <w:pPr>
              <w:ind w:left="210" w:hangingChars="100" w:hanging="210"/>
              <w:rPr>
                <w:rFonts w:asciiTheme="minorEastAsia" w:hAnsiTheme="minorEastAsia"/>
                <w:szCs w:val="21"/>
              </w:rPr>
            </w:pPr>
            <w:r w:rsidRPr="008B0EE8">
              <w:rPr>
                <w:rFonts w:asciiTheme="minorEastAsia" w:hAnsiTheme="minorEastAsia" w:hint="eastAsia"/>
                <w:szCs w:val="21"/>
              </w:rPr>
              <w:t>・あと５分で授業が終わることの確認（時計の確認）</w:t>
            </w:r>
          </w:p>
          <w:p w14:paraId="595843E3" w14:textId="77777777" w:rsidR="00E80F80" w:rsidRPr="008B0EE8" w:rsidRDefault="00E80F80" w:rsidP="00E80F80">
            <w:pPr>
              <w:tabs>
                <w:tab w:val="left" w:pos="4410"/>
              </w:tabs>
              <w:jc w:val="left"/>
              <w:rPr>
                <w:rFonts w:asciiTheme="minorEastAsia" w:hAnsiTheme="minorEastAsia"/>
                <w:szCs w:val="21"/>
              </w:rPr>
            </w:pPr>
          </w:p>
          <w:p w14:paraId="37520B0F" w14:textId="041CDA50" w:rsidR="00E80F80" w:rsidRPr="004F6262" w:rsidRDefault="004F6262" w:rsidP="004F6262">
            <w:pPr>
              <w:tabs>
                <w:tab w:val="left" w:pos="4410"/>
              </w:tabs>
              <w:ind w:left="210" w:hangingChars="100" w:hanging="210"/>
              <w:jc w:val="left"/>
              <w:rPr>
                <w:rFonts w:asciiTheme="minorEastAsia" w:hAnsiTheme="minorEastAsia"/>
                <w:szCs w:val="21"/>
              </w:rPr>
            </w:pPr>
            <w:r>
              <w:rPr>
                <w:rFonts w:asciiTheme="minorEastAsia" w:hAnsiTheme="minorEastAsia" w:hint="eastAsia"/>
                <w:szCs w:val="21"/>
              </w:rPr>
              <w:t>・</w:t>
            </w:r>
            <w:r w:rsidR="00E80F80" w:rsidRPr="008B0EE8">
              <w:rPr>
                <w:rFonts w:asciiTheme="minorEastAsia" w:hAnsiTheme="minorEastAsia" w:hint="eastAsia"/>
                <w:szCs w:val="21"/>
              </w:rPr>
              <w:t>片付けの時は、みんなどうするのかな?（協力しよう）</w:t>
            </w:r>
          </w:p>
          <w:p w14:paraId="0F30B05C" w14:textId="77777777" w:rsidR="00E80F80" w:rsidRPr="008B0EE8" w:rsidRDefault="00E80F80" w:rsidP="00E80F80">
            <w:pPr>
              <w:tabs>
                <w:tab w:val="left" w:pos="4410"/>
              </w:tabs>
              <w:jc w:val="left"/>
              <w:rPr>
                <w:rFonts w:asciiTheme="minorEastAsia" w:hAnsiTheme="minorEastAsia"/>
                <w:szCs w:val="21"/>
              </w:rPr>
            </w:pPr>
            <w:r w:rsidRPr="008B0EE8">
              <w:rPr>
                <w:rFonts w:asciiTheme="minorEastAsia" w:hAnsiTheme="minorEastAsia" w:hint="eastAsia"/>
                <w:szCs w:val="21"/>
              </w:rPr>
              <w:t>・｢正座｣｢礼｣の姿勢の確認</w:t>
            </w:r>
          </w:p>
        </w:tc>
        <w:tc>
          <w:tcPr>
            <w:tcW w:w="1437" w:type="dxa"/>
          </w:tcPr>
          <w:p w14:paraId="59EA5FB5" w14:textId="2A7C01FA" w:rsidR="00E80F80" w:rsidRPr="008B0EE8" w:rsidRDefault="004F6262" w:rsidP="00E80F80">
            <w:pPr>
              <w:tabs>
                <w:tab w:val="left" w:pos="4410"/>
              </w:tabs>
              <w:jc w:val="left"/>
              <w:rPr>
                <w:rFonts w:asciiTheme="minorEastAsia" w:hAnsiTheme="minorEastAsia"/>
                <w:szCs w:val="21"/>
              </w:rPr>
            </w:pPr>
            <w:r w:rsidRPr="008B0EE8">
              <w:rPr>
                <w:rFonts w:asciiTheme="minorEastAsia" w:hAnsiTheme="minorEastAsia"/>
                <w:noProof/>
                <w:szCs w:val="21"/>
              </w:rPr>
              <mc:AlternateContent>
                <mc:Choice Requires="wps">
                  <w:drawing>
                    <wp:anchor distT="0" distB="0" distL="114300" distR="114300" simplePos="0" relativeHeight="251875328" behindDoc="0" locked="0" layoutInCell="1" allowOverlap="1" wp14:anchorId="43366F02" wp14:editId="17172FBB">
                      <wp:simplePos x="0" y="0"/>
                      <wp:positionH relativeFrom="column">
                        <wp:posOffset>-29210</wp:posOffset>
                      </wp:positionH>
                      <wp:positionV relativeFrom="paragraph">
                        <wp:posOffset>1801495</wp:posOffset>
                      </wp:positionV>
                      <wp:extent cx="4962525" cy="3048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4962525" cy="304800"/>
                              </a:xfrm>
                              <a:prstGeom prst="rect">
                                <a:avLst/>
                              </a:prstGeom>
                              <a:solidFill>
                                <a:sysClr val="window" lastClr="FFFFFF"/>
                              </a:solidFill>
                              <a:ln w="12700" cap="flat" cmpd="sng" algn="ctr">
                                <a:solidFill>
                                  <a:sysClr val="windowText" lastClr="000000"/>
                                </a:solidFill>
                                <a:prstDash val="solid"/>
                              </a:ln>
                              <a:effectLst/>
                            </wps:spPr>
                            <wps:txbx>
                              <w:txbxContent>
                                <w:p w14:paraId="2A69C0B7" w14:textId="5848B82A" w:rsidR="00075EDA" w:rsidRDefault="00075EDA" w:rsidP="008455D4">
                                  <w:pPr>
                                    <w:jc w:val="center"/>
                                  </w:pPr>
                                  <w:r>
                                    <w:rPr>
                                      <w:rFonts w:hint="eastAsia"/>
                                    </w:rPr>
                                    <w:t>みんなで協力して机をもとに戻す（協力する）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40" style="position:absolute;margin-left:-2.3pt;margin-top:141.85pt;width:390.75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" fillcolor="window" strokecolor="windowText" strokeweight="1pt">
                      <v:textbox>
                        <w:txbxContent>
                          <w:p w14:paraId="2A69C0B7" w14:textId="5848B82A" w:rsidR="00075EDA" w:rsidRDefault="00075EDA" w:rsidP="008455D4">
                            <w:pPr>
                              <w:jc w:val="center"/>
                            </w:pPr>
                            <w:r>
                              <w:rPr>
                                <w:rFonts w:hint="eastAsia"/>
                              </w:rPr>
                              <w:t>みんなで協力して机をもとに戻す（協力する）</w:t>
                            </w:r>
                          </w:p>
                        </w:txbxContent>
                      </v:textbox>
                    </v:rect>
                  </w:pict>
                </mc:Fallback>
              </mc:AlternateContent>
            </w:r>
            <w:r w:rsidRPr="008B0EE8">
              <w:rPr>
                <w:rFonts w:asciiTheme="minorEastAsia" w:hAnsiTheme="minorEastAsia"/>
                <w:noProof/>
                <w:szCs w:val="21"/>
              </w:rPr>
              <mc:AlternateContent>
                <mc:Choice Requires="wps">
                  <w:drawing>
                    <wp:anchor distT="0" distB="0" distL="114300" distR="114300" simplePos="0" relativeHeight="251873280" behindDoc="0" locked="0" layoutInCell="1" allowOverlap="1" wp14:anchorId="29800181" wp14:editId="707A998A">
                      <wp:simplePos x="0" y="0"/>
                      <wp:positionH relativeFrom="column">
                        <wp:posOffset>-30480</wp:posOffset>
                      </wp:positionH>
                      <wp:positionV relativeFrom="paragraph">
                        <wp:posOffset>1389380</wp:posOffset>
                      </wp:positionV>
                      <wp:extent cx="4962525" cy="304800"/>
                      <wp:effectExtent l="0" t="0" r="28575" b="19050"/>
                      <wp:wrapNone/>
                      <wp:docPr id="77" name="正方形/長方形 77"/>
                      <wp:cNvGraphicFramePr/>
                      <a:graphic xmlns:a="http://schemas.openxmlformats.org/drawingml/2006/main">
                        <a:graphicData uri="http://schemas.microsoft.com/office/word/2010/wordprocessingShape">
                          <wps:wsp>
                            <wps:cNvSpPr/>
                            <wps:spPr>
                              <a:xfrm>
                                <a:off x="0" y="0"/>
                                <a:ext cx="4962525" cy="304800"/>
                              </a:xfrm>
                              <a:prstGeom prst="rect">
                                <a:avLst/>
                              </a:prstGeom>
                              <a:solidFill>
                                <a:sysClr val="window" lastClr="FFFFFF"/>
                              </a:solidFill>
                              <a:ln w="12700" cap="flat" cmpd="sng" algn="ctr">
                                <a:solidFill>
                                  <a:sysClr val="windowText" lastClr="000000"/>
                                </a:solidFill>
                                <a:prstDash val="solid"/>
                              </a:ln>
                              <a:effectLst/>
                            </wps:spPr>
                            <wps:txbx>
                              <w:txbxContent>
                                <w:p w14:paraId="4E90C4EC" w14:textId="77777777" w:rsidR="00075EDA" w:rsidRDefault="00075EDA" w:rsidP="00C1020D">
                                  <w:pPr>
                                    <w:jc w:val="center"/>
                                  </w:pPr>
                                  <w:r>
                                    <w:rPr>
                                      <w:rFonts w:hint="eastAsia"/>
                                    </w:rPr>
                                    <w:t>｢正座｣をする時、脚を閉じる。手は膝、口は閉じて先生の目を見る。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7" o:spid="_x0000_s1041" style="position:absolute;margin-left:-2.4pt;margin-top:109.4pt;width:390.75pt;height:24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" fillcolor="window" strokecolor="windowText" strokeweight="1pt">
                      <v:textbox>
                        <w:txbxContent>
                          <w:p w14:paraId="4E90C4EC" w14:textId="77777777" w:rsidR="00075EDA" w:rsidRDefault="00075EDA" w:rsidP="00C1020D">
                            <w:pPr>
                              <w:jc w:val="center"/>
                            </w:pPr>
                            <w:r>
                              <w:rPr>
                                <w:rFonts w:hint="eastAsia"/>
                              </w:rPr>
                              <w:t>｢正座｣をする時、脚を閉じる。手は膝、口は閉じて先生の目を見る。</w:t>
                            </w:r>
                          </w:p>
                        </w:txbxContent>
                      </v:textbox>
                    </v:rect>
                  </w:pict>
                </mc:Fallback>
              </mc:AlternateContent>
            </w:r>
            <w:r w:rsidRPr="008B0EE8">
              <w:rPr>
                <w:rFonts w:asciiTheme="minorEastAsia" w:hAnsiTheme="minorEastAsia"/>
                <w:noProof/>
                <w:szCs w:val="21"/>
              </w:rPr>
              <mc:AlternateContent>
                <mc:Choice Requires="wps">
                  <w:drawing>
                    <wp:anchor distT="0" distB="0" distL="114300" distR="114300" simplePos="0" relativeHeight="251872256" behindDoc="0" locked="0" layoutInCell="1" allowOverlap="1" wp14:anchorId="552900DE" wp14:editId="3FC2A439">
                      <wp:simplePos x="0" y="0"/>
                      <wp:positionH relativeFrom="column">
                        <wp:posOffset>-36830</wp:posOffset>
                      </wp:positionH>
                      <wp:positionV relativeFrom="paragraph">
                        <wp:posOffset>982345</wp:posOffset>
                      </wp:positionV>
                      <wp:extent cx="4972050" cy="314325"/>
                      <wp:effectExtent l="0" t="0" r="19050" b="28575"/>
                      <wp:wrapNone/>
                      <wp:docPr id="79" name="正方形/長方形 79"/>
                      <wp:cNvGraphicFramePr/>
                      <a:graphic xmlns:a="http://schemas.openxmlformats.org/drawingml/2006/main">
                        <a:graphicData uri="http://schemas.microsoft.com/office/word/2010/wordprocessingShape">
                          <wps:wsp>
                            <wps:cNvSpPr/>
                            <wps:spPr>
                              <a:xfrm>
                                <a:off x="0" y="0"/>
                                <a:ext cx="4972050" cy="314325"/>
                              </a:xfrm>
                              <a:prstGeom prst="rect">
                                <a:avLst/>
                              </a:prstGeom>
                              <a:solidFill>
                                <a:sysClr val="window" lastClr="FFFFFF"/>
                              </a:solidFill>
                              <a:ln w="12700" cap="flat" cmpd="sng" algn="ctr">
                                <a:solidFill>
                                  <a:sysClr val="windowText" lastClr="000000"/>
                                </a:solidFill>
                                <a:prstDash val="solid"/>
                              </a:ln>
                              <a:effectLst/>
                            </wps:spPr>
                            <wps:txbx>
                              <w:txbxContent>
                                <w:p w14:paraId="05FBBE9A" w14:textId="0E7EFD13" w:rsidR="00075EDA" w:rsidRDefault="00075EDA" w:rsidP="008455D4">
                                  <w:pPr>
                                    <w:jc w:val="center"/>
                                  </w:pPr>
                                  <w:r>
                                    <w:rPr>
                                      <w:rFonts w:hint="eastAsia"/>
                                    </w:rPr>
                                    <w:t>２学年集会での｢夏休みに向けてのマナー｣を意識させる。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9" o:spid="_x0000_s1042" style="position:absolute;margin-left:-2.9pt;margin-top:77.35pt;width:391.5pt;height:24.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" fillcolor="window" strokecolor="windowText" strokeweight="1pt">
                      <v:textbox>
                        <w:txbxContent>
                          <w:p w14:paraId="05FBBE9A" w14:textId="0E7EFD13" w:rsidR="00075EDA" w:rsidRDefault="00075EDA" w:rsidP="008455D4">
                            <w:pPr>
                              <w:jc w:val="center"/>
                            </w:pPr>
                            <w:r>
                              <w:rPr>
                                <w:rFonts w:hint="eastAsia"/>
                              </w:rPr>
                              <w:t>２学年集会での｢夏休みに向けてのマナー｣を意識させる。</w:t>
                            </w:r>
                          </w:p>
                        </w:txbxContent>
                      </v:textbox>
                    </v:rect>
                  </w:pict>
                </mc:Fallback>
              </mc:AlternateContent>
            </w:r>
            <w:r w:rsidRPr="008B0EE8">
              <w:rPr>
                <w:rFonts w:asciiTheme="minorEastAsia" w:hAnsiTheme="minorEastAsia"/>
                <w:noProof/>
                <w:szCs w:val="21"/>
              </w:rPr>
              <mc:AlternateContent>
                <mc:Choice Requires="wps">
                  <w:drawing>
                    <wp:anchor distT="0" distB="0" distL="114300" distR="114300" simplePos="0" relativeHeight="251877376" behindDoc="0" locked="0" layoutInCell="1" allowOverlap="1" wp14:anchorId="6C740464" wp14:editId="726490E2">
                      <wp:simplePos x="0" y="0"/>
                      <wp:positionH relativeFrom="column">
                        <wp:posOffset>-37465</wp:posOffset>
                      </wp:positionH>
                      <wp:positionV relativeFrom="paragraph">
                        <wp:posOffset>575945</wp:posOffset>
                      </wp:positionV>
                      <wp:extent cx="4962525" cy="3048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4962525" cy="304800"/>
                              </a:xfrm>
                              <a:prstGeom prst="rect">
                                <a:avLst/>
                              </a:prstGeom>
                              <a:solidFill>
                                <a:sysClr val="window" lastClr="FFFFFF"/>
                              </a:solidFill>
                              <a:ln w="12700" cap="flat" cmpd="sng" algn="ctr">
                                <a:solidFill>
                                  <a:sysClr val="windowText" lastClr="000000"/>
                                </a:solidFill>
                                <a:prstDash val="solid"/>
                              </a:ln>
                              <a:effectLst/>
                            </wps:spPr>
                            <wps:txbx>
                              <w:txbxContent>
                                <w:p w14:paraId="4A9638EC" w14:textId="77777777" w:rsidR="00075EDA" w:rsidRDefault="00075EDA" w:rsidP="001827EB">
                                  <w:r>
                                    <w:rPr>
                                      <w:rFonts w:hint="eastAsia"/>
                                    </w:rPr>
                                    <w:t>｢正座｣の姿勢（膝をくっつける、背筋を伸ばす、口を閉じる）</w:t>
                                  </w:r>
                                  <w:r>
                                    <w:rPr>
                                      <w:rFonts w:asciiTheme="minorEastAsia" w:hAnsiTheme="minorEastAsia" w:hint="eastAsia"/>
                                      <w:szCs w:val="21"/>
                                    </w:rPr>
                                    <w:t>言葉</w:t>
                                  </w:r>
                                  <w:r>
                                    <w:rPr>
                                      <w:rFonts w:hint="eastAsia"/>
                                    </w:rPr>
                                    <w:t>かけする。</w:t>
                                  </w:r>
                                </w:p>
                                <w:p w14:paraId="0F02063C" w14:textId="268137A3" w:rsidR="00075EDA" w:rsidRDefault="00075EDA" w:rsidP="004808AE">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43" style="position:absolute;margin-left:-2.95pt;margin-top:45.35pt;width:390.75pt;height:24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" fillcolor="window" strokecolor="windowText" strokeweight="1pt">
                      <v:textbox>
                        <w:txbxContent>
                          <w:p w14:paraId="4A9638EC" w14:textId="77777777" w:rsidR="00075EDA" w:rsidRDefault="00075EDA" w:rsidP="001827EB">
                            <w:r>
                              <w:rPr>
                                <w:rFonts w:hint="eastAsia"/>
                              </w:rPr>
                              <w:t>｢正座｣の姿勢（膝をくっつける、背筋を伸ばす、口を閉じる）</w:t>
                            </w:r>
                            <w:r>
                              <w:rPr>
                                <w:rFonts w:asciiTheme="minorEastAsia" w:hAnsiTheme="minorEastAsia" w:hint="eastAsia"/>
                                <w:szCs w:val="21"/>
                              </w:rPr>
                              <w:t>言葉</w:t>
                            </w:r>
                            <w:r>
                              <w:rPr>
                                <w:rFonts w:hint="eastAsia"/>
                              </w:rPr>
                              <w:t>かけする。</w:t>
                            </w:r>
                          </w:p>
                          <w:p w14:paraId="0F02063C" w14:textId="268137A3" w:rsidR="00075EDA" w:rsidRDefault="00075EDA" w:rsidP="004808AE">
                            <w:pPr>
                              <w:jc w:val="center"/>
                            </w:pPr>
                            <w:r>
                              <w:rPr>
                                <w:rFonts w:hint="eastAsia"/>
                              </w:rPr>
                              <w:t>。</w:t>
                            </w:r>
                          </w:p>
                        </w:txbxContent>
                      </v:textbox>
                    </v:rect>
                  </w:pict>
                </mc:Fallback>
              </mc:AlternateContent>
            </w:r>
            <w:r w:rsidR="00E80F80" w:rsidRPr="008B0EE8">
              <w:rPr>
                <w:rFonts w:asciiTheme="minorEastAsia" w:hAnsiTheme="minorEastAsia" w:hint="eastAsia"/>
                <w:szCs w:val="21"/>
              </w:rPr>
              <w:t>今日の感想を直接聞く。</w:t>
            </w:r>
          </w:p>
        </w:tc>
        <w:tc>
          <w:tcPr>
            <w:tcW w:w="1437" w:type="dxa"/>
          </w:tcPr>
          <w:p w14:paraId="1EA3BE5C" w14:textId="77777777" w:rsidR="00E80F80" w:rsidRPr="008B0EE8" w:rsidRDefault="00E80F80" w:rsidP="00E80F80">
            <w:pPr>
              <w:tabs>
                <w:tab w:val="left" w:pos="4410"/>
              </w:tabs>
              <w:jc w:val="left"/>
              <w:rPr>
                <w:rFonts w:asciiTheme="minorEastAsia" w:hAnsiTheme="minorEastAsia"/>
                <w:szCs w:val="21"/>
              </w:rPr>
            </w:pPr>
            <w:r w:rsidRPr="008B0EE8">
              <w:rPr>
                <w:rFonts w:asciiTheme="minorEastAsia" w:hAnsiTheme="minorEastAsia" w:hint="eastAsia"/>
                <w:szCs w:val="21"/>
              </w:rPr>
              <w:t>積極的に手を上げて発表する。</w:t>
            </w:r>
          </w:p>
          <w:p w14:paraId="37269676" w14:textId="77777777" w:rsidR="00E80F80" w:rsidRPr="008B0EE8" w:rsidRDefault="00E80F80" w:rsidP="00E80F80">
            <w:pPr>
              <w:tabs>
                <w:tab w:val="left" w:pos="4410"/>
              </w:tabs>
              <w:jc w:val="left"/>
              <w:rPr>
                <w:rFonts w:asciiTheme="minorEastAsia" w:hAnsiTheme="minorEastAsia"/>
                <w:szCs w:val="21"/>
              </w:rPr>
            </w:pPr>
          </w:p>
          <w:p w14:paraId="0F669BFE" w14:textId="3EB951C5" w:rsidR="00E80F80" w:rsidRPr="008B0EE8" w:rsidRDefault="00E80F80" w:rsidP="00E80F80">
            <w:pPr>
              <w:tabs>
                <w:tab w:val="left" w:pos="4410"/>
              </w:tabs>
              <w:jc w:val="left"/>
              <w:rPr>
                <w:rFonts w:asciiTheme="minorEastAsia" w:hAnsiTheme="minorEastAsia"/>
                <w:szCs w:val="21"/>
              </w:rPr>
            </w:pPr>
          </w:p>
        </w:tc>
        <w:tc>
          <w:tcPr>
            <w:tcW w:w="1437" w:type="dxa"/>
          </w:tcPr>
          <w:p w14:paraId="6E7B0EB3" w14:textId="39297114" w:rsidR="00E80F80" w:rsidRPr="008B0EE8" w:rsidRDefault="00E80F80" w:rsidP="00E80F80">
            <w:pPr>
              <w:tabs>
                <w:tab w:val="left" w:pos="4410"/>
              </w:tabs>
              <w:jc w:val="left"/>
              <w:rPr>
                <w:rFonts w:asciiTheme="minorEastAsia" w:hAnsiTheme="minorEastAsia"/>
                <w:szCs w:val="21"/>
              </w:rPr>
            </w:pPr>
            <w:r w:rsidRPr="008B0EE8">
              <w:rPr>
                <w:rFonts w:asciiTheme="minorEastAsia" w:hAnsiTheme="minorEastAsia" w:hint="eastAsia"/>
                <w:szCs w:val="21"/>
              </w:rPr>
              <w:t>今日の感想を直接聞く。</w:t>
            </w:r>
          </w:p>
        </w:tc>
        <w:tc>
          <w:tcPr>
            <w:tcW w:w="1437" w:type="dxa"/>
          </w:tcPr>
          <w:p w14:paraId="01EFE869" w14:textId="76F45EB8" w:rsidR="00E80F80" w:rsidRPr="008B0EE8" w:rsidRDefault="00E80F80" w:rsidP="00E80F80">
            <w:pPr>
              <w:tabs>
                <w:tab w:val="left" w:pos="4410"/>
              </w:tabs>
              <w:jc w:val="left"/>
              <w:rPr>
                <w:rFonts w:asciiTheme="minorEastAsia" w:hAnsiTheme="minorEastAsia"/>
                <w:szCs w:val="21"/>
              </w:rPr>
            </w:pPr>
            <w:r w:rsidRPr="008B0EE8">
              <w:rPr>
                <w:rFonts w:asciiTheme="minorEastAsia" w:hAnsiTheme="minorEastAsia" w:hint="eastAsia"/>
                <w:szCs w:val="21"/>
              </w:rPr>
              <w:t>手を上げて発表から発表する</w:t>
            </w:r>
          </w:p>
        </w:tc>
        <w:tc>
          <w:tcPr>
            <w:tcW w:w="1437" w:type="dxa"/>
          </w:tcPr>
          <w:p w14:paraId="578968C7" w14:textId="77777777" w:rsidR="00E80F80" w:rsidRPr="008B0EE8" w:rsidRDefault="00E80F80" w:rsidP="00E80F80">
            <w:pPr>
              <w:tabs>
                <w:tab w:val="left" w:pos="4410"/>
              </w:tabs>
              <w:jc w:val="left"/>
              <w:rPr>
                <w:rFonts w:asciiTheme="minorEastAsia" w:hAnsiTheme="minorEastAsia"/>
                <w:szCs w:val="21"/>
              </w:rPr>
            </w:pPr>
            <w:r w:rsidRPr="008B0EE8">
              <w:rPr>
                <w:rFonts w:asciiTheme="minorEastAsia" w:hAnsiTheme="minorEastAsia" w:hint="eastAsia"/>
                <w:szCs w:val="21"/>
              </w:rPr>
              <w:t>今日の感想を直接聞く。</w:t>
            </w:r>
          </w:p>
          <w:p w14:paraId="5E6707FA" w14:textId="77777777" w:rsidR="00E80F80" w:rsidRPr="008B0EE8" w:rsidRDefault="00E80F80" w:rsidP="00E80F80">
            <w:pPr>
              <w:tabs>
                <w:tab w:val="left" w:pos="4410"/>
              </w:tabs>
              <w:jc w:val="left"/>
              <w:rPr>
                <w:rFonts w:asciiTheme="minorEastAsia" w:hAnsiTheme="minorEastAsia"/>
                <w:szCs w:val="21"/>
              </w:rPr>
            </w:pPr>
          </w:p>
          <w:p w14:paraId="6BB3AF87" w14:textId="6682D3BF" w:rsidR="00E80F80" w:rsidRPr="008B0EE8" w:rsidRDefault="00E80F80" w:rsidP="00E80F80">
            <w:pPr>
              <w:tabs>
                <w:tab w:val="left" w:pos="4410"/>
              </w:tabs>
              <w:jc w:val="left"/>
              <w:rPr>
                <w:rFonts w:asciiTheme="minorEastAsia" w:hAnsiTheme="minorEastAsia"/>
                <w:szCs w:val="21"/>
              </w:rPr>
            </w:pPr>
          </w:p>
        </w:tc>
        <w:tc>
          <w:tcPr>
            <w:tcW w:w="1438" w:type="dxa"/>
          </w:tcPr>
          <w:p w14:paraId="00E01929" w14:textId="77777777" w:rsidR="00E80F80" w:rsidRPr="008B0EE8" w:rsidRDefault="00E80F80" w:rsidP="00E80F80">
            <w:pPr>
              <w:tabs>
                <w:tab w:val="left" w:pos="4410"/>
              </w:tabs>
              <w:jc w:val="left"/>
              <w:rPr>
                <w:rFonts w:asciiTheme="minorEastAsia" w:hAnsiTheme="minorEastAsia"/>
                <w:szCs w:val="21"/>
              </w:rPr>
            </w:pPr>
            <w:r w:rsidRPr="008B0EE8">
              <w:rPr>
                <w:rFonts w:asciiTheme="minorEastAsia" w:hAnsiTheme="minorEastAsia" w:hint="eastAsia"/>
                <w:szCs w:val="21"/>
              </w:rPr>
              <w:t>発表時の言葉使いに気をつける。</w:t>
            </w:r>
          </w:p>
          <w:p w14:paraId="07497D3B" w14:textId="77777777" w:rsidR="00E80F80" w:rsidRPr="008B0EE8" w:rsidRDefault="00E80F80" w:rsidP="00E80F80">
            <w:pPr>
              <w:tabs>
                <w:tab w:val="left" w:pos="4410"/>
              </w:tabs>
              <w:jc w:val="left"/>
              <w:rPr>
                <w:rFonts w:asciiTheme="minorEastAsia" w:hAnsiTheme="minorEastAsia"/>
                <w:szCs w:val="21"/>
              </w:rPr>
            </w:pPr>
          </w:p>
          <w:p w14:paraId="6761AE67" w14:textId="440236C7" w:rsidR="00E80F80" w:rsidRPr="008B0EE8" w:rsidRDefault="00E80F80" w:rsidP="00E80F80">
            <w:pPr>
              <w:tabs>
                <w:tab w:val="left" w:pos="4410"/>
              </w:tabs>
              <w:jc w:val="left"/>
              <w:rPr>
                <w:rFonts w:asciiTheme="minorEastAsia" w:hAnsiTheme="minorEastAsia"/>
                <w:szCs w:val="21"/>
              </w:rPr>
            </w:pPr>
          </w:p>
        </w:tc>
        <w:tc>
          <w:tcPr>
            <w:tcW w:w="935" w:type="dxa"/>
          </w:tcPr>
          <w:p w14:paraId="0C05E6C4" w14:textId="77777777" w:rsidR="00E80F80" w:rsidRPr="008B0EE8" w:rsidRDefault="00E80F80" w:rsidP="00E80F80">
            <w:pPr>
              <w:tabs>
                <w:tab w:val="left" w:pos="4410"/>
              </w:tabs>
              <w:jc w:val="left"/>
              <w:rPr>
                <w:rFonts w:asciiTheme="minorEastAsia" w:hAnsiTheme="minorEastAsia"/>
                <w:szCs w:val="21"/>
              </w:rPr>
            </w:pPr>
          </w:p>
          <w:p w14:paraId="436ECC3C" w14:textId="5972B13D" w:rsidR="00E80F80" w:rsidRPr="008B0EE8" w:rsidRDefault="00E80F80" w:rsidP="00E80F80">
            <w:pPr>
              <w:tabs>
                <w:tab w:val="left" w:pos="4410"/>
              </w:tabs>
              <w:jc w:val="left"/>
              <w:rPr>
                <w:rFonts w:asciiTheme="minorEastAsia" w:hAnsiTheme="minorEastAsia"/>
                <w:szCs w:val="21"/>
              </w:rPr>
            </w:pPr>
            <w:r w:rsidRPr="008B0EE8">
              <w:rPr>
                <w:rFonts w:asciiTheme="minorEastAsia" w:hAnsiTheme="minorEastAsia" w:hint="eastAsia"/>
                <w:szCs w:val="21"/>
              </w:rPr>
              <w:t>アラーム</w:t>
            </w:r>
          </w:p>
        </w:tc>
      </w:tr>
    </w:tbl>
    <w:p w14:paraId="23668023" w14:textId="77777777" w:rsidR="00C1020D" w:rsidRDefault="00C1020D" w:rsidP="00AC10EA">
      <w:pPr>
        <w:jc w:val="left"/>
        <w:rPr>
          <w:rFonts w:asciiTheme="minorEastAsia" w:eastAsia="ＭＳ 明朝" w:hAnsiTheme="minorEastAsia"/>
          <w:kern w:val="0"/>
        </w:rPr>
        <w:sectPr w:rsidR="00C1020D" w:rsidSect="007D1DF7">
          <w:pgSz w:w="16838" w:h="11906" w:orient="landscape" w:code="9"/>
          <w:pgMar w:top="720" w:right="720" w:bottom="720" w:left="720" w:header="0" w:footer="850" w:gutter="0"/>
          <w:pgNumType w:fmt="numberInDash"/>
          <w:cols w:space="425"/>
          <w:docGrid w:type="linesAndChars" w:linePitch="290" w:charSpace="-27"/>
        </w:sectPr>
      </w:pPr>
    </w:p>
    <w:p w14:paraId="298E799B" w14:textId="23373F33" w:rsidR="00870955" w:rsidRDefault="00870955" w:rsidP="00870955">
      <w:pPr>
        <w:jc w:val="left"/>
        <w:rPr>
          <w:rFonts w:asciiTheme="minorEastAsia" w:eastAsia="ＭＳ 明朝" w:hAnsiTheme="minorEastAsia"/>
          <w:kern w:val="0"/>
        </w:rPr>
      </w:pPr>
      <w:r>
        <w:rPr>
          <w:rFonts w:asciiTheme="minorEastAsia" w:eastAsia="ＭＳ 明朝" w:hAnsiTheme="minorEastAsia" w:hint="eastAsia"/>
          <w:kern w:val="0"/>
        </w:rPr>
        <w:lastRenderedPageBreak/>
        <w:t>（５）授業者の評価</w:t>
      </w:r>
    </w:p>
    <w:p w14:paraId="12EF6013" w14:textId="77F2F589" w:rsidR="00870955" w:rsidRDefault="00870955" w:rsidP="00340246">
      <w:pPr>
        <w:ind w:firstLineChars="2700" w:firstLine="5666"/>
        <w:jc w:val="left"/>
        <w:rPr>
          <w:rFonts w:asciiTheme="minorEastAsia" w:eastAsia="ＭＳ 明朝" w:hAnsiTheme="minorEastAsia"/>
          <w:kern w:val="0"/>
        </w:rPr>
      </w:pPr>
      <w:r>
        <w:rPr>
          <w:rFonts w:asciiTheme="minorEastAsia" w:eastAsia="ＭＳ 明朝" w:hAnsiTheme="minorEastAsia" w:hint="eastAsia"/>
          <w:kern w:val="0"/>
        </w:rPr>
        <w:t>適切…◎　やや適切…○　改善が必要…△</w:t>
      </w:r>
    </w:p>
    <w:tbl>
      <w:tblPr>
        <w:tblStyle w:val="a3"/>
        <w:tblW w:w="0" w:type="auto"/>
        <w:tblInd w:w="108" w:type="dxa"/>
        <w:tblLook w:val="04A0" w:firstRow="1" w:lastRow="0" w:firstColumn="1" w:lastColumn="0" w:noHBand="0" w:noVBand="1"/>
      </w:tblPr>
      <w:tblGrid>
        <w:gridCol w:w="6979"/>
        <w:gridCol w:w="1343"/>
        <w:gridCol w:w="1317"/>
      </w:tblGrid>
      <w:tr w:rsidR="00870955" w14:paraId="07D1BDDD" w14:textId="77777777" w:rsidTr="00C1020D">
        <w:trPr>
          <w:trHeight w:val="426"/>
        </w:trPr>
        <w:tc>
          <w:tcPr>
            <w:tcW w:w="6979" w:type="dxa"/>
            <w:vAlign w:val="center"/>
          </w:tcPr>
          <w:p w14:paraId="7A6D0647" w14:textId="167DD4DF" w:rsidR="00870955" w:rsidRPr="001543EB" w:rsidRDefault="00870955" w:rsidP="001543EB">
            <w:pPr>
              <w:jc w:val="center"/>
              <w:rPr>
                <w:rFonts w:asciiTheme="minorEastAsia" w:eastAsia="ＭＳ 明朝" w:hAnsiTheme="minorEastAsia"/>
                <w:kern w:val="0"/>
                <w:sz w:val="24"/>
                <w:szCs w:val="24"/>
              </w:rPr>
            </w:pPr>
            <w:r w:rsidRPr="001543EB">
              <w:rPr>
                <w:rFonts w:asciiTheme="minorEastAsia" w:eastAsia="ＭＳ 明朝" w:hAnsiTheme="minorEastAsia" w:hint="eastAsia"/>
                <w:kern w:val="0"/>
                <w:sz w:val="24"/>
                <w:szCs w:val="24"/>
              </w:rPr>
              <w:t>項</w:t>
            </w:r>
            <w:r w:rsidR="001543EB" w:rsidRPr="001543EB">
              <w:rPr>
                <w:rFonts w:asciiTheme="minorEastAsia" w:eastAsia="ＭＳ 明朝" w:hAnsiTheme="minorEastAsia" w:hint="eastAsia"/>
                <w:kern w:val="0"/>
                <w:sz w:val="24"/>
                <w:szCs w:val="24"/>
              </w:rPr>
              <w:t xml:space="preserve">　</w:t>
            </w:r>
            <w:r w:rsidRPr="001543EB">
              <w:rPr>
                <w:rFonts w:asciiTheme="minorEastAsia" w:eastAsia="ＭＳ 明朝" w:hAnsiTheme="minorEastAsia" w:hint="eastAsia"/>
                <w:kern w:val="0"/>
                <w:sz w:val="24"/>
                <w:szCs w:val="24"/>
              </w:rPr>
              <w:t>目</w:t>
            </w:r>
          </w:p>
        </w:tc>
        <w:tc>
          <w:tcPr>
            <w:tcW w:w="1343" w:type="dxa"/>
            <w:vAlign w:val="center"/>
          </w:tcPr>
          <w:p w14:paraId="4396DB10" w14:textId="4581077C" w:rsidR="00870955" w:rsidRPr="001543EB" w:rsidRDefault="00870955" w:rsidP="001543EB">
            <w:pPr>
              <w:jc w:val="center"/>
              <w:rPr>
                <w:rFonts w:asciiTheme="minorEastAsia" w:eastAsia="ＭＳ 明朝" w:hAnsiTheme="minorEastAsia"/>
                <w:kern w:val="0"/>
                <w:sz w:val="24"/>
                <w:szCs w:val="24"/>
              </w:rPr>
            </w:pPr>
            <w:r w:rsidRPr="001543EB">
              <w:rPr>
                <w:rFonts w:asciiTheme="minorEastAsia" w:eastAsia="ＭＳ 明朝" w:hAnsiTheme="minorEastAsia" w:hint="eastAsia"/>
                <w:kern w:val="0"/>
                <w:sz w:val="24"/>
                <w:szCs w:val="24"/>
              </w:rPr>
              <w:t>評価</w:t>
            </w:r>
          </w:p>
        </w:tc>
        <w:tc>
          <w:tcPr>
            <w:tcW w:w="1317" w:type="dxa"/>
            <w:vAlign w:val="center"/>
          </w:tcPr>
          <w:p w14:paraId="0D5EC5AA" w14:textId="02090834" w:rsidR="00870955" w:rsidRPr="001543EB" w:rsidRDefault="00870955" w:rsidP="001543EB">
            <w:pPr>
              <w:jc w:val="center"/>
              <w:rPr>
                <w:rFonts w:asciiTheme="minorEastAsia" w:eastAsia="ＭＳ 明朝" w:hAnsiTheme="minorEastAsia"/>
                <w:kern w:val="0"/>
                <w:sz w:val="24"/>
                <w:szCs w:val="24"/>
              </w:rPr>
            </w:pPr>
            <w:r w:rsidRPr="001543EB">
              <w:rPr>
                <w:rFonts w:asciiTheme="minorEastAsia" w:eastAsia="ＭＳ 明朝" w:hAnsiTheme="minorEastAsia" w:hint="eastAsia"/>
                <w:kern w:val="0"/>
                <w:sz w:val="24"/>
                <w:szCs w:val="24"/>
              </w:rPr>
              <w:t>備考</w:t>
            </w:r>
          </w:p>
        </w:tc>
      </w:tr>
      <w:tr w:rsidR="00870955" w14:paraId="4A768CD6" w14:textId="77777777" w:rsidTr="00143C5E">
        <w:trPr>
          <w:trHeight w:val="492"/>
        </w:trPr>
        <w:tc>
          <w:tcPr>
            <w:tcW w:w="6979" w:type="dxa"/>
            <w:vAlign w:val="center"/>
          </w:tcPr>
          <w:p w14:paraId="146D761E" w14:textId="36FB0475" w:rsidR="00870955" w:rsidRPr="00870955" w:rsidRDefault="00870955" w:rsidP="005D0B67">
            <w:pPr>
              <w:pStyle w:val="a8"/>
              <w:numPr>
                <w:ilvl w:val="0"/>
                <w:numId w:val="28"/>
              </w:numPr>
              <w:ind w:leftChars="0"/>
              <w:rPr>
                <w:rFonts w:asciiTheme="minorEastAsia" w:eastAsia="ＭＳ 明朝" w:hAnsiTheme="minorEastAsia"/>
                <w:kern w:val="0"/>
              </w:rPr>
            </w:pPr>
            <w:r>
              <w:rPr>
                <w:rFonts w:asciiTheme="minorEastAsia" w:eastAsia="ＭＳ 明朝" w:hAnsiTheme="minorEastAsia" w:hint="eastAsia"/>
                <w:kern w:val="0"/>
              </w:rPr>
              <w:t>題材と研究テーマとの関わりがみられたか</w:t>
            </w:r>
          </w:p>
        </w:tc>
        <w:tc>
          <w:tcPr>
            <w:tcW w:w="1343" w:type="dxa"/>
          </w:tcPr>
          <w:p w14:paraId="46592488" w14:textId="6839267F" w:rsidR="00870955" w:rsidRDefault="00870955" w:rsidP="00870955">
            <w:pPr>
              <w:jc w:val="left"/>
              <w:rPr>
                <w:rFonts w:asciiTheme="minorEastAsia" w:eastAsia="ＭＳ 明朝" w:hAnsiTheme="minorEastAsia"/>
                <w:kern w:val="0"/>
              </w:rPr>
            </w:pPr>
          </w:p>
        </w:tc>
        <w:tc>
          <w:tcPr>
            <w:tcW w:w="1317" w:type="dxa"/>
          </w:tcPr>
          <w:p w14:paraId="64DB41C2" w14:textId="77777777" w:rsidR="00870955" w:rsidRDefault="00870955" w:rsidP="00870955">
            <w:pPr>
              <w:jc w:val="left"/>
              <w:rPr>
                <w:rFonts w:asciiTheme="minorEastAsia" w:eastAsia="ＭＳ 明朝" w:hAnsiTheme="minorEastAsia"/>
                <w:kern w:val="0"/>
              </w:rPr>
            </w:pPr>
          </w:p>
        </w:tc>
      </w:tr>
      <w:tr w:rsidR="00870955" w14:paraId="3E818B2C" w14:textId="77777777" w:rsidTr="00143C5E">
        <w:trPr>
          <w:trHeight w:val="492"/>
        </w:trPr>
        <w:tc>
          <w:tcPr>
            <w:tcW w:w="6979" w:type="dxa"/>
            <w:vAlign w:val="center"/>
          </w:tcPr>
          <w:p w14:paraId="4105D405" w14:textId="667697EC" w:rsidR="00870955" w:rsidRPr="00870955" w:rsidRDefault="00870955" w:rsidP="005D0B67">
            <w:pPr>
              <w:pStyle w:val="a8"/>
              <w:numPr>
                <w:ilvl w:val="0"/>
                <w:numId w:val="28"/>
              </w:numPr>
              <w:ind w:leftChars="0"/>
              <w:rPr>
                <w:rFonts w:asciiTheme="minorEastAsia" w:eastAsia="ＭＳ 明朝" w:hAnsiTheme="minorEastAsia"/>
                <w:kern w:val="0"/>
              </w:rPr>
            </w:pPr>
            <w:r w:rsidRPr="00870955">
              <w:rPr>
                <w:rFonts w:asciiTheme="minorEastAsia" w:eastAsia="ＭＳ 明朝" w:hAnsiTheme="minorEastAsia" w:hint="eastAsia"/>
                <w:kern w:val="0"/>
              </w:rPr>
              <w:t>題材の目標、本時の目標は適切であったか</w:t>
            </w:r>
          </w:p>
        </w:tc>
        <w:tc>
          <w:tcPr>
            <w:tcW w:w="1343" w:type="dxa"/>
          </w:tcPr>
          <w:p w14:paraId="17A39B56" w14:textId="7386CCD2" w:rsidR="00870955" w:rsidRDefault="00870955" w:rsidP="00870955">
            <w:pPr>
              <w:jc w:val="left"/>
              <w:rPr>
                <w:rFonts w:asciiTheme="minorEastAsia" w:eastAsia="ＭＳ 明朝" w:hAnsiTheme="minorEastAsia"/>
                <w:kern w:val="0"/>
              </w:rPr>
            </w:pPr>
          </w:p>
        </w:tc>
        <w:tc>
          <w:tcPr>
            <w:tcW w:w="1317" w:type="dxa"/>
          </w:tcPr>
          <w:p w14:paraId="7A8AEBB5" w14:textId="77777777" w:rsidR="00870955" w:rsidRDefault="00870955" w:rsidP="00870955">
            <w:pPr>
              <w:jc w:val="left"/>
              <w:rPr>
                <w:rFonts w:asciiTheme="minorEastAsia" w:eastAsia="ＭＳ 明朝" w:hAnsiTheme="minorEastAsia"/>
                <w:kern w:val="0"/>
              </w:rPr>
            </w:pPr>
          </w:p>
        </w:tc>
      </w:tr>
      <w:tr w:rsidR="00870955" w14:paraId="4BAAA8DD" w14:textId="77777777" w:rsidTr="00143C5E">
        <w:trPr>
          <w:trHeight w:val="492"/>
        </w:trPr>
        <w:tc>
          <w:tcPr>
            <w:tcW w:w="6979" w:type="dxa"/>
            <w:vAlign w:val="center"/>
          </w:tcPr>
          <w:p w14:paraId="0AC4D999" w14:textId="05F4EFC2" w:rsidR="00870955" w:rsidRPr="00870955" w:rsidRDefault="00870955" w:rsidP="005D0B67">
            <w:pPr>
              <w:pStyle w:val="a8"/>
              <w:numPr>
                <w:ilvl w:val="0"/>
                <w:numId w:val="28"/>
              </w:numPr>
              <w:ind w:leftChars="0"/>
              <w:rPr>
                <w:rFonts w:asciiTheme="minorEastAsia" w:eastAsia="ＭＳ 明朝" w:hAnsiTheme="minorEastAsia"/>
                <w:kern w:val="0"/>
              </w:rPr>
            </w:pPr>
            <w:r w:rsidRPr="00870955">
              <w:rPr>
                <w:rFonts w:asciiTheme="minorEastAsia" w:eastAsia="ＭＳ 明朝" w:hAnsiTheme="minorEastAsia" w:hint="eastAsia"/>
                <w:kern w:val="0"/>
              </w:rPr>
              <w:t>個人の目標は適切であったか</w:t>
            </w:r>
          </w:p>
        </w:tc>
        <w:tc>
          <w:tcPr>
            <w:tcW w:w="1343" w:type="dxa"/>
          </w:tcPr>
          <w:p w14:paraId="3CDC886A" w14:textId="156C89B4" w:rsidR="00870955" w:rsidRDefault="00870955" w:rsidP="00870955">
            <w:pPr>
              <w:jc w:val="left"/>
              <w:rPr>
                <w:rFonts w:asciiTheme="minorEastAsia" w:eastAsia="ＭＳ 明朝" w:hAnsiTheme="minorEastAsia"/>
                <w:kern w:val="0"/>
              </w:rPr>
            </w:pPr>
          </w:p>
        </w:tc>
        <w:tc>
          <w:tcPr>
            <w:tcW w:w="1317" w:type="dxa"/>
          </w:tcPr>
          <w:p w14:paraId="736A2F6F" w14:textId="77777777" w:rsidR="00870955" w:rsidRDefault="00870955" w:rsidP="00870955">
            <w:pPr>
              <w:jc w:val="left"/>
              <w:rPr>
                <w:rFonts w:asciiTheme="minorEastAsia" w:eastAsia="ＭＳ 明朝" w:hAnsiTheme="minorEastAsia"/>
                <w:kern w:val="0"/>
              </w:rPr>
            </w:pPr>
          </w:p>
        </w:tc>
      </w:tr>
      <w:tr w:rsidR="00870955" w14:paraId="51EDA58D" w14:textId="77777777" w:rsidTr="00143C5E">
        <w:trPr>
          <w:trHeight w:val="492"/>
        </w:trPr>
        <w:tc>
          <w:tcPr>
            <w:tcW w:w="6979" w:type="dxa"/>
            <w:vAlign w:val="center"/>
          </w:tcPr>
          <w:p w14:paraId="6D1D0392" w14:textId="209E9E46" w:rsidR="00870955" w:rsidRPr="00870955" w:rsidRDefault="00870955" w:rsidP="005D0B67">
            <w:pPr>
              <w:pStyle w:val="a8"/>
              <w:numPr>
                <w:ilvl w:val="0"/>
                <w:numId w:val="28"/>
              </w:numPr>
              <w:ind w:leftChars="0"/>
              <w:rPr>
                <w:rFonts w:asciiTheme="minorEastAsia" w:eastAsia="ＭＳ 明朝" w:hAnsiTheme="minorEastAsia"/>
                <w:kern w:val="0"/>
              </w:rPr>
            </w:pPr>
            <w:r w:rsidRPr="00870955">
              <w:rPr>
                <w:rFonts w:asciiTheme="minorEastAsia" w:eastAsia="ＭＳ 明朝" w:hAnsiTheme="minorEastAsia" w:hint="eastAsia"/>
                <w:kern w:val="0"/>
              </w:rPr>
              <w:t>授業の展開は適切であったか</w:t>
            </w:r>
          </w:p>
        </w:tc>
        <w:tc>
          <w:tcPr>
            <w:tcW w:w="1343" w:type="dxa"/>
          </w:tcPr>
          <w:p w14:paraId="0D1ED75A" w14:textId="7FEB8A24" w:rsidR="00870955" w:rsidRDefault="00870955" w:rsidP="00870955">
            <w:pPr>
              <w:jc w:val="left"/>
              <w:rPr>
                <w:rFonts w:asciiTheme="minorEastAsia" w:eastAsia="ＭＳ 明朝" w:hAnsiTheme="minorEastAsia"/>
                <w:kern w:val="0"/>
              </w:rPr>
            </w:pPr>
          </w:p>
        </w:tc>
        <w:tc>
          <w:tcPr>
            <w:tcW w:w="1317" w:type="dxa"/>
          </w:tcPr>
          <w:p w14:paraId="73384CF7" w14:textId="31A6E815" w:rsidR="00870955" w:rsidRDefault="00870955" w:rsidP="00870955">
            <w:pPr>
              <w:jc w:val="left"/>
              <w:rPr>
                <w:rFonts w:asciiTheme="minorEastAsia" w:eastAsia="ＭＳ 明朝" w:hAnsiTheme="minorEastAsia"/>
                <w:kern w:val="0"/>
              </w:rPr>
            </w:pPr>
          </w:p>
        </w:tc>
      </w:tr>
      <w:tr w:rsidR="00870955" w14:paraId="6D2C227E" w14:textId="77777777" w:rsidTr="00143C5E">
        <w:trPr>
          <w:trHeight w:val="492"/>
        </w:trPr>
        <w:tc>
          <w:tcPr>
            <w:tcW w:w="6979" w:type="dxa"/>
            <w:vAlign w:val="center"/>
          </w:tcPr>
          <w:p w14:paraId="24F4FBCC" w14:textId="002AB122" w:rsidR="00870955" w:rsidRPr="001543EB" w:rsidRDefault="001543EB" w:rsidP="005D0B67">
            <w:pPr>
              <w:pStyle w:val="a8"/>
              <w:numPr>
                <w:ilvl w:val="0"/>
                <w:numId w:val="28"/>
              </w:numPr>
              <w:ind w:leftChars="0"/>
              <w:rPr>
                <w:rFonts w:asciiTheme="minorEastAsia" w:eastAsia="ＭＳ 明朝" w:hAnsiTheme="minorEastAsia"/>
                <w:kern w:val="0"/>
              </w:rPr>
            </w:pPr>
            <w:r w:rsidRPr="001543EB">
              <w:rPr>
                <w:rFonts w:asciiTheme="minorEastAsia" w:eastAsia="ＭＳ 明朝" w:hAnsiTheme="minorEastAsia" w:hint="eastAsia"/>
                <w:kern w:val="0"/>
              </w:rPr>
              <w:t>指導形態（集団学習）</w:t>
            </w:r>
            <w:r>
              <w:rPr>
                <w:rFonts w:asciiTheme="minorEastAsia" w:eastAsia="ＭＳ 明朝" w:hAnsiTheme="minorEastAsia" w:hint="eastAsia"/>
                <w:kern w:val="0"/>
              </w:rPr>
              <w:t>は適切であったか</w:t>
            </w:r>
          </w:p>
        </w:tc>
        <w:tc>
          <w:tcPr>
            <w:tcW w:w="1343" w:type="dxa"/>
          </w:tcPr>
          <w:p w14:paraId="656C9853" w14:textId="7481DEC0" w:rsidR="00870955" w:rsidRDefault="00870955" w:rsidP="00870955">
            <w:pPr>
              <w:jc w:val="left"/>
              <w:rPr>
                <w:rFonts w:asciiTheme="minorEastAsia" w:eastAsia="ＭＳ 明朝" w:hAnsiTheme="minorEastAsia"/>
                <w:kern w:val="0"/>
              </w:rPr>
            </w:pPr>
          </w:p>
        </w:tc>
        <w:tc>
          <w:tcPr>
            <w:tcW w:w="1317" w:type="dxa"/>
          </w:tcPr>
          <w:p w14:paraId="121C927B" w14:textId="0A1F796C" w:rsidR="00870955" w:rsidRDefault="00870955" w:rsidP="00870955">
            <w:pPr>
              <w:jc w:val="left"/>
              <w:rPr>
                <w:rFonts w:asciiTheme="minorEastAsia" w:eastAsia="ＭＳ 明朝" w:hAnsiTheme="minorEastAsia"/>
                <w:kern w:val="0"/>
              </w:rPr>
            </w:pPr>
          </w:p>
        </w:tc>
      </w:tr>
      <w:tr w:rsidR="00870955" w14:paraId="1002BE77" w14:textId="77777777" w:rsidTr="00143C5E">
        <w:trPr>
          <w:trHeight w:val="492"/>
        </w:trPr>
        <w:tc>
          <w:tcPr>
            <w:tcW w:w="6979" w:type="dxa"/>
            <w:vAlign w:val="center"/>
          </w:tcPr>
          <w:p w14:paraId="51342340" w14:textId="0A843EBE" w:rsidR="00870955" w:rsidRPr="001543EB" w:rsidRDefault="001543EB" w:rsidP="005D0B67">
            <w:pPr>
              <w:pStyle w:val="a8"/>
              <w:numPr>
                <w:ilvl w:val="0"/>
                <w:numId w:val="28"/>
              </w:numPr>
              <w:ind w:leftChars="0"/>
              <w:rPr>
                <w:rFonts w:asciiTheme="minorEastAsia" w:eastAsia="ＭＳ 明朝" w:hAnsiTheme="minorEastAsia"/>
                <w:kern w:val="0"/>
              </w:rPr>
            </w:pPr>
            <w:r w:rsidRPr="001543EB">
              <w:rPr>
                <w:rFonts w:asciiTheme="minorEastAsia" w:eastAsia="ＭＳ 明朝" w:hAnsiTheme="minorEastAsia" w:hint="eastAsia"/>
                <w:kern w:val="0"/>
              </w:rPr>
              <w:t>生徒への支援は適切であったか（タイミング</w:t>
            </w:r>
            <w:r w:rsidR="001827EB">
              <w:rPr>
                <w:rFonts w:asciiTheme="minorEastAsia" w:eastAsia="ＭＳ 明朝" w:hAnsiTheme="minorEastAsia" w:hint="eastAsia"/>
                <w:kern w:val="0"/>
              </w:rPr>
              <w:t>・言葉</w:t>
            </w:r>
            <w:r>
              <w:rPr>
                <w:rFonts w:asciiTheme="minorEastAsia" w:eastAsia="ＭＳ 明朝" w:hAnsiTheme="minorEastAsia" w:hint="eastAsia"/>
                <w:kern w:val="0"/>
              </w:rPr>
              <w:t>かけ・動き等</w:t>
            </w:r>
            <w:r w:rsidRPr="001543EB">
              <w:rPr>
                <w:rFonts w:asciiTheme="minorEastAsia" w:eastAsia="ＭＳ 明朝" w:hAnsiTheme="minorEastAsia" w:hint="eastAsia"/>
                <w:kern w:val="0"/>
              </w:rPr>
              <w:t>）</w:t>
            </w:r>
          </w:p>
        </w:tc>
        <w:tc>
          <w:tcPr>
            <w:tcW w:w="1343" w:type="dxa"/>
          </w:tcPr>
          <w:p w14:paraId="5839223E" w14:textId="28AD2A7F" w:rsidR="00870955" w:rsidRDefault="00870955" w:rsidP="00870955">
            <w:pPr>
              <w:jc w:val="left"/>
              <w:rPr>
                <w:rFonts w:asciiTheme="minorEastAsia" w:eastAsia="ＭＳ 明朝" w:hAnsiTheme="minorEastAsia"/>
                <w:kern w:val="0"/>
              </w:rPr>
            </w:pPr>
          </w:p>
        </w:tc>
        <w:tc>
          <w:tcPr>
            <w:tcW w:w="1317" w:type="dxa"/>
          </w:tcPr>
          <w:p w14:paraId="22E3961E" w14:textId="354B66A2" w:rsidR="00870955" w:rsidRDefault="00870955" w:rsidP="00870955">
            <w:pPr>
              <w:jc w:val="left"/>
              <w:rPr>
                <w:rFonts w:asciiTheme="minorEastAsia" w:eastAsia="ＭＳ 明朝" w:hAnsiTheme="minorEastAsia"/>
                <w:kern w:val="0"/>
              </w:rPr>
            </w:pPr>
          </w:p>
        </w:tc>
      </w:tr>
      <w:tr w:rsidR="00075EDA" w14:paraId="619B1671" w14:textId="77777777" w:rsidTr="00143C5E">
        <w:trPr>
          <w:trHeight w:val="492"/>
        </w:trPr>
        <w:tc>
          <w:tcPr>
            <w:tcW w:w="6979" w:type="dxa"/>
            <w:vAlign w:val="center"/>
          </w:tcPr>
          <w:p w14:paraId="54518C3C" w14:textId="2B0E7AEF" w:rsidR="00075EDA" w:rsidRPr="001543EB" w:rsidRDefault="00075EDA" w:rsidP="005D0B67">
            <w:pPr>
              <w:pStyle w:val="a8"/>
              <w:numPr>
                <w:ilvl w:val="0"/>
                <w:numId w:val="28"/>
              </w:numPr>
              <w:ind w:leftChars="0"/>
              <w:rPr>
                <w:rFonts w:asciiTheme="minorEastAsia" w:eastAsia="ＭＳ 明朝" w:hAnsiTheme="minorEastAsia"/>
                <w:kern w:val="0"/>
              </w:rPr>
            </w:pPr>
            <w:r w:rsidRPr="001543EB">
              <w:rPr>
                <w:rFonts w:asciiTheme="minorEastAsia" w:eastAsia="ＭＳ 明朝" w:hAnsiTheme="minorEastAsia" w:hint="eastAsia"/>
                <w:kern w:val="0"/>
              </w:rPr>
              <w:t>場の設定は適切であったか</w:t>
            </w:r>
          </w:p>
        </w:tc>
        <w:tc>
          <w:tcPr>
            <w:tcW w:w="1343" w:type="dxa"/>
          </w:tcPr>
          <w:p w14:paraId="577DABB1" w14:textId="16441538" w:rsidR="00075EDA" w:rsidRDefault="00075EDA" w:rsidP="00870955">
            <w:pPr>
              <w:jc w:val="left"/>
              <w:rPr>
                <w:rFonts w:asciiTheme="minorEastAsia" w:eastAsia="ＭＳ 明朝" w:hAnsiTheme="minorEastAsia"/>
                <w:kern w:val="0"/>
              </w:rPr>
            </w:pPr>
          </w:p>
        </w:tc>
        <w:tc>
          <w:tcPr>
            <w:tcW w:w="1317" w:type="dxa"/>
          </w:tcPr>
          <w:p w14:paraId="0B309399" w14:textId="0B850AD4" w:rsidR="00075EDA" w:rsidRDefault="00075EDA" w:rsidP="00870955">
            <w:pPr>
              <w:jc w:val="left"/>
              <w:rPr>
                <w:rFonts w:asciiTheme="minorEastAsia" w:eastAsia="ＭＳ 明朝" w:hAnsiTheme="minorEastAsia"/>
                <w:kern w:val="0"/>
              </w:rPr>
            </w:pPr>
          </w:p>
        </w:tc>
      </w:tr>
      <w:tr w:rsidR="00075EDA" w14:paraId="1A2572CB" w14:textId="77777777" w:rsidTr="00143C5E">
        <w:trPr>
          <w:trHeight w:val="492"/>
        </w:trPr>
        <w:tc>
          <w:tcPr>
            <w:tcW w:w="6979" w:type="dxa"/>
            <w:vAlign w:val="center"/>
          </w:tcPr>
          <w:p w14:paraId="15B8E04B" w14:textId="7B410239" w:rsidR="00075EDA" w:rsidRPr="001543EB" w:rsidRDefault="00075EDA" w:rsidP="005D0B67">
            <w:pPr>
              <w:pStyle w:val="a8"/>
              <w:numPr>
                <w:ilvl w:val="0"/>
                <w:numId w:val="28"/>
              </w:numPr>
              <w:ind w:leftChars="0"/>
              <w:rPr>
                <w:rFonts w:asciiTheme="minorEastAsia" w:eastAsia="ＭＳ 明朝" w:hAnsiTheme="minorEastAsia"/>
                <w:kern w:val="0"/>
              </w:rPr>
            </w:pPr>
            <w:r w:rsidRPr="001543EB">
              <w:rPr>
                <w:rFonts w:asciiTheme="minorEastAsia" w:eastAsia="ＭＳ 明朝" w:hAnsiTheme="minorEastAsia" w:hint="eastAsia"/>
                <w:kern w:val="0"/>
              </w:rPr>
              <w:t>教材・教具は適切であったか</w:t>
            </w:r>
          </w:p>
        </w:tc>
        <w:tc>
          <w:tcPr>
            <w:tcW w:w="1343" w:type="dxa"/>
          </w:tcPr>
          <w:p w14:paraId="70815EA8" w14:textId="7D3AE1B3" w:rsidR="00075EDA" w:rsidRDefault="00075EDA" w:rsidP="00870955">
            <w:pPr>
              <w:jc w:val="left"/>
              <w:rPr>
                <w:rFonts w:asciiTheme="minorEastAsia" w:eastAsia="ＭＳ 明朝" w:hAnsiTheme="minorEastAsia"/>
                <w:kern w:val="0"/>
              </w:rPr>
            </w:pPr>
          </w:p>
        </w:tc>
        <w:tc>
          <w:tcPr>
            <w:tcW w:w="1317" w:type="dxa"/>
          </w:tcPr>
          <w:p w14:paraId="2E1942D3" w14:textId="4CEEB8F8" w:rsidR="00075EDA" w:rsidRDefault="00075EDA" w:rsidP="00870955">
            <w:pPr>
              <w:jc w:val="left"/>
              <w:rPr>
                <w:rFonts w:asciiTheme="minorEastAsia" w:eastAsia="ＭＳ 明朝" w:hAnsiTheme="minorEastAsia"/>
                <w:kern w:val="0"/>
              </w:rPr>
            </w:pPr>
          </w:p>
        </w:tc>
      </w:tr>
      <w:tr w:rsidR="00075EDA" w14:paraId="033AD70C" w14:textId="77777777" w:rsidTr="00143C5E">
        <w:trPr>
          <w:trHeight w:val="492"/>
        </w:trPr>
        <w:tc>
          <w:tcPr>
            <w:tcW w:w="6979" w:type="dxa"/>
            <w:vAlign w:val="center"/>
          </w:tcPr>
          <w:p w14:paraId="29B19CEE" w14:textId="3B00E8BF" w:rsidR="00075EDA" w:rsidRPr="001543EB" w:rsidRDefault="00075EDA" w:rsidP="005D0B67">
            <w:pPr>
              <w:pStyle w:val="a8"/>
              <w:numPr>
                <w:ilvl w:val="0"/>
                <w:numId w:val="28"/>
              </w:numPr>
              <w:ind w:leftChars="0"/>
              <w:rPr>
                <w:rFonts w:asciiTheme="minorEastAsia" w:eastAsia="ＭＳ 明朝" w:hAnsiTheme="minorEastAsia"/>
                <w:kern w:val="0"/>
              </w:rPr>
            </w:pPr>
            <w:r w:rsidRPr="001543EB">
              <w:rPr>
                <w:rFonts w:asciiTheme="minorEastAsia" w:eastAsia="ＭＳ 明朝" w:hAnsiTheme="minorEastAsia" w:hint="eastAsia"/>
                <w:kern w:val="0"/>
              </w:rPr>
              <w:t>時間の配分は適切であったか</w:t>
            </w:r>
          </w:p>
        </w:tc>
        <w:tc>
          <w:tcPr>
            <w:tcW w:w="1343" w:type="dxa"/>
          </w:tcPr>
          <w:p w14:paraId="1DDE1F5E" w14:textId="0AE98830" w:rsidR="00075EDA" w:rsidRDefault="00075EDA" w:rsidP="00870955">
            <w:pPr>
              <w:jc w:val="left"/>
              <w:rPr>
                <w:rFonts w:asciiTheme="minorEastAsia" w:eastAsia="ＭＳ 明朝" w:hAnsiTheme="minorEastAsia"/>
                <w:kern w:val="0"/>
              </w:rPr>
            </w:pPr>
          </w:p>
        </w:tc>
        <w:tc>
          <w:tcPr>
            <w:tcW w:w="1317" w:type="dxa"/>
          </w:tcPr>
          <w:p w14:paraId="6D6628DF" w14:textId="56F18789" w:rsidR="00075EDA" w:rsidRDefault="00075EDA" w:rsidP="00870955">
            <w:pPr>
              <w:jc w:val="left"/>
              <w:rPr>
                <w:rFonts w:asciiTheme="minorEastAsia" w:eastAsia="ＭＳ 明朝" w:hAnsiTheme="minorEastAsia"/>
                <w:kern w:val="0"/>
              </w:rPr>
            </w:pPr>
          </w:p>
        </w:tc>
      </w:tr>
      <w:tr w:rsidR="00075EDA" w14:paraId="70324759" w14:textId="77777777" w:rsidTr="00143C5E">
        <w:trPr>
          <w:trHeight w:val="492"/>
        </w:trPr>
        <w:tc>
          <w:tcPr>
            <w:tcW w:w="6979" w:type="dxa"/>
            <w:vAlign w:val="center"/>
          </w:tcPr>
          <w:p w14:paraId="0358875C" w14:textId="67192024" w:rsidR="00075EDA" w:rsidRPr="001543EB" w:rsidRDefault="00075EDA" w:rsidP="005D0B67">
            <w:pPr>
              <w:pStyle w:val="a8"/>
              <w:numPr>
                <w:ilvl w:val="0"/>
                <w:numId w:val="28"/>
              </w:numPr>
              <w:ind w:leftChars="0"/>
              <w:rPr>
                <w:rFonts w:asciiTheme="minorEastAsia" w:eastAsia="ＭＳ 明朝" w:hAnsiTheme="minorEastAsia"/>
                <w:kern w:val="0"/>
              </w:rPr>
            </w:pPr>
            <w:r>
              <w:rPr>
                <w:rFonts w:asciiTheme="minorEastAsia" w:eastAsia="ＭＳ 明朝" w:hAnsiTheme="minorEastAsia" w:hint="eastAsia"/>
                <w:kern w:val="0"/>
              </w:rPr>
              <w:t>ＴＴの連携は適切であったか</w:t>
            </w:r>
          </w:p>
        </w:tc>
        <w:tc>
          <w:tcPr>
            <w:tcW w:w="1343" w:type="dxa"/>
          </w:tcPr>
          <w:p w14:paraId="764D770A" w14:textId="55E6371F" w:rsidR="00075EDA" w:rsidRDefault="00075EDA" w:rsidP="00870955">
            <w:pPr>
              <w:jc w:val="left"/>
              <w:rPr>
                <w:rFonts w:asciiTheme="minorEastAsia" w:eastAsia="ＭＳ 明朝" w:hAnsiTheme="minorEastAsia"/>
                <w:kern w:val="0"/>
              </w:rPr>
            </w:pPr>
          </w:p>
        </w:tc>
        <w:tc>
          <w:tcPr>
            <w:tcW w:w="1317" w:type="dxa"/>
          </w:tcPr>
          <w:p w14:paraId="14DCA853" w14:textId="3C1A3EC1" w:rsidR="00075EDA" w:rsidRDefault="00075EDA" w:rsidP="00870955">
            <w:pPr>
              <w:jc w:val="left"/>
              <w:rPr>
                <w:rFonts w:asciiTheme="minorEastAsia" w:eastAsia="ＭＳ 明朝" w:hAnsiTheme="minorEastAsia"/>
                <w:kern w:val="0"/>
              </w:rPr>
            </w:pPr>
          </w:p>
        </w:tc>
      </w:tr>
      <w:tr w:rsidR="00075EDA" w14:paraId="59EEFAAB" w14:textId="77777777" w:rsidTr="001D05DA">
        <w:trPr>
          <w:trHeight w:val="1093"/>
        </w:trPr>
        <w:tc>
          <w:tcPr>
            <w:tcW w:w="9639" w:type="dxa"/>
            <w:gridSpan w:val="3"/>
          </w:tcPr>
          <w:p w14:paraId="7F3CC8C4" w14:textId="524B6B30" w:rsidR="00075EDA" w:rsidRPr="001543EB" w:rsidRDefault="00075EDA" w:rsidP="00870955">
            <w:pPr>
              <w:jc w:val="left"/>
              <w:rPr>
                <w:rFonts w:asciiTheme="minorEastAsia" w:eastAsia="ＭＳ 明朝" w:hAnsiTheme="minorEastAsia"/>
                <w:kern w:val="0"/>
              </w:rPr>
            </w:pPr>
            <w:r>
              <w:rPr>
                <w:rFonts w:asciiTheme="minorEastAsia" w:eastAsia="ＭＳ 明朝" w:hAnsiTheme="minorEastAsia" w:hint="eastAsia"/>
                <w:kern w:val="0"/>
              </w:rPr>
              <w:t>個人目標の達成状況の確認と次時の学習内容をどうするか</w:t>
            </w:r>
          </w:p>
        </w:tc>
      </w:tr>
    </w:tbl>
    <w:p w14:paraId="692D7278" w14:textId="77777777" w:rsidR="00143C5E" w:rsidRPr="00870955" w:rsidRDefault="00143C5E" w:rsidP="00870955">
      <w:pPr>
        <w:jc w:val="left"/>
        <w:rPr>
          <w:rFonts w:asciiTheme="minorEastAsia" w:eastAsia="ＭＳ 明朝" w:hAnsiTheme="minorEastAsia"/>
          <w:kern w:val="0"/>
        </w:rPr>
      </w:pPr>
    </w:p>
    <w:p w14:paraId="5A6B6BCB" w14:textId="3F6432FB" w:rsidR="00143C5E" w:rsidRDefault="00CC2045" w:rsidP="00CC2045">
      <w:pPr>
        <w:jc w:val="left"/>
        <w:rPr>
          <w:rFonts w:asciiTheme="minorEastAsia" w:eastAsia="ＭＳ 明朝" w:hAnsiTheme="minorEastAsia"/>
          <w:kern w:val="0"/>
        </w:rPr>
      </w:pPr>
      <w:r>
        <w:rPr>
          <w:rFonts w:asciiTheme="minorEastAsia" w:eastAsia="ＭＳ 明朝" w:hAnsiTheme="minorEastAsia" w:hint="eastAsia"/>
          <w:kern w:val="0"/>
        </w:rPr>
        <w:t>（６）検証</w:t>
      </w:r>
    </w:p>
    <w:tbl>
      <w:tblPr>
        <w:tblStyle w:val="a3"/>
        <w:tblW w:w="0" w:type="auto"/>
        <w:tblInd w:w="108" w:type="dxa"/>
        <w:tblLook w:val="04A0" w:firstRow="1" w:lastRow="0" w:firstColumn="1" w:lastColumn="0" w:noHBand="0" w:noVBand="1"/>
      </w:tblPr>
      <w:tblGrid>
        <w:gridCol w:w="3402"/>
        <w:gridCol w:w="3686"/>
        <w:gridCol w:w="2551"/>
      </w:tblGrid>
      <w:tr w:rsidR="005C1614" w14:paraId="19CDBE70" w14:textId="2F4421CA" w:rsidTr="00143C5E">
        <w:tc>
          <w:tcPr>
            <w:tcW w:w="3402" w:type="dxa"/>
            <w:vAlign w:val="center"/>
          </w:tcPr>
          <w:p w14:paraId="3327F29E" w14:textId="6D5BE259" w:rsidR="005C1614" w:rsidRDefault="005C1614" w:rsidP="005C1614">
            <w:pPr>
              <w:pStyle w:val="a8"/>
              <w:ind w:leftChars="0" w:left="0"/>
              <w:jc w:val="center"/>
              <w:rPr>
                <w:rFonts w:asciiTheme="minorEastAsia" w:eastAsia="ＭＳ 明朝" w:hAnsiTheme="minorEastAsia"/>
                <w:kern w:val="0"/>
              </w:rPr>
            </w:pPr>
            <w:r>
              <w:rPr>
                <w:rFonts w:asciiTheme="minorEastAsia" w:eastAsia="ＭＳ 明朝" w:hAnsiTheme="minorEastAsia" w:hint="eastAsia"/>
                <w:kern w:val="0"/>
              </w:rPr>
              <w:t>検証項目</w:t>
            </w:r>
          </w:p>
        </w:tc>
        <w:tc>
          <w:tcPr>
            <w:tcW w:w="3686" w:type="dxa"/>
            <w:vAlign w:val="center"/>
          </w:tcPr>
          <w:p w14:paraId="1E9373CA" w14:textId="2A8C8AF0" w:rsidR="005C1614" w:rsidRDefault="005C1614" w:rsidP="005C1614">
            <w:pPr>
              <w:pStyle w:val="a8"/>
              <w:ind w:leftChars="0" w:left="0"/>
              <w:jc w:val="center"/>
              <w:rPr>
                <w:rFonts w:asciiTheme="minorEastAsia" w:eastAsia="ＭＳ 明朝" w:hAnsiTheme="minorEastAsia"/>
                <w:kern w:val="0"/>
              </w:rPr>
            </w:pPr>
            <w:r>
              <w:rPr>
                <w:rFonts w:asciiTheme="minorEastAsia" w:eastAsia="ＭＳ 明朝" w:hAnsiTheme="minorEastAsia" w:hint="eastAsia"/>
                <w:kern w:val="0"/>
              </w:rPr>
              <w:t>検証の方法</w:t>
            </w:r>
          </w:p>
        </w:tc>
        <w:tc>
          <w:tcPr>
            <w:tcW w:w="2551" w:type="dxa"/>
            <w:vAlign w:val="center"/>
          </w:tcPr>
          <w:p w14:paraId="63D11148" w14:textId="6CBAEBD5" w:rsidR="005C1614" w:rsidRDefault="005C1614" w:rsidP="005C1614">
            <w:pPr>
              <w:pStyle w:val="a8"/>
              <w:ind w:leftChars="0" w:left="0"/>
              <w:jc w:val="center"/>
              <w:rPr>
                <w:rFonts w:asciiTheme="minorEastAsia" w:eastAsia="ＭＳ 明朝" w:hAnsiTheme="minorEastAsia"/>
                <w:kern w:val="0"/>
              </w:rPr>
            </w:pPr>
            <w:r>
              <w:rPr>
                <w:rFonts w:asciiTheme="minorEastAsia" w:eastAsia="ＭＳ 明朝" w:hAnsiTheme="minorEastAsia" w:hint="eastAsia"/>
                <w:kern w:val="0"/>
              </w:rPr>
              <w:t>結果</w:t>
            </w:r>
          </w:p>
        </w:tc>
      </w:tr>
      <w:tr w:rsidR="005C1614" w14:paraId="48BFE70B" w14:textId="26FB0FB8" w:rsidTr="00F70551">
        <w:trPr>
          <w:trHeight w:val="1187"/>
        </w:trPr>
        <w:tc>
          <w:tcPr>
            <w:tcW w:w="3402" w:type="dxa"/>
            <w:vAlign w:val="center"/>
          </w:tcPr>
          <w:p w14:paraId="050F8F0E" w14:textId="3AF01B53" w:rsidR="005C1614" w:rsidRDefault="00494E43" w:rsidP="00F70551">
            <w:pPr>
              <w:pStyle w:val="a8"/>
              <w:ind w:leftChars="0" w:left="0"/>
              <w:rPr>
                <w:rFonts w:asciiTheme="minorEastAsia" w:eastAsia="ＭＳ 明朝" w:hAnsiTheme="minorEastAsia"/>
                <w:kern w:val="0"/>
              </w:rPr>
            </w:pPr>
            <w:r>
              <w:rPr>
                <w:rFonts w:asciiTheme="minorEastAsia" w:eastAsia="ＭＳ 明朝" w:hAnsiTheme="minorEastAsia" w:hint="eastAsia"/>
                <w:kern w:val="0"/>
              </w:rPr>
              <w:t>生徒個々にあった目標を設定することができたか</w:t>
            </w:r>
            <w:r w:rsidR="00D75254">
              <w:rPr>
                <w:rFonts w:asciiTheme="minorEastAsia" w:eastAsia="ＭＳ 明朝" w:hAnsiTheme="minorEastAsia" w:hint="eastAsia"/>
                <w:kern w:val="0"/>
              </w:rPr>
              <w:t>。</w:t>
            </w:r>
          </w:p>
        </w:tc>
        <w:tc>
          <w:tcPr>
            <w:tcW w:w="3686" w:type="dxa"/>
            <w:vAlign w:val="center"/>
          </w:tcPr>
          <w:p w14:paraId="40EFC0B0" w14:textId="76213FE9" w:rsidR="005C1614" w:rsidRDefault="00B61588" w:rsidP="00F70551">
            <w:pPr>
              <w:pStyle w:val="a8"/>
              <w:ind w:leftChars="0" w:left="0"/>
              <w:rPr>
                <w:rFonts w:asciiTheme="minorEastAsia" w:eastAsia="ＭＳ 明朝" w:hAnsiTheme="minorEastAsia"/>
                <w:kern w:val="0"/>
              </w:rPr>
            </w:pPr>
            <w:r>
              <w:rPr>
                <w:rFonts w:asciiTheme="minorEastAsia" w:eastAsia="ＭＳ 明朝" w:hAnsiTheme="minorEastAsia" w:hint="eastAsia"/>
                <w:kern w:val="0"/>
              </w:rPr>
              <w:t>｢個別の教育支援計画｣及び｢</w:t>
            </w:r>
            <w:r>
              <w:rPr>
                <w:rFonts w:asciiTheme="minorEastAsia" w:hAnsiTheme="minorEastAsia"/>
                <w:bCs/>
                <w:szCs w:val="21"/>
              </w:rPr>
              <w:t>Ｓ</w:t>
            </w:r>
            <w:r>
              <w:rPr>
                <w:rFonts w:asciiTheme="minorEastAsia" w:hAnsiTheme="minorEastAsia" w:hint="eastAsia"/>
                <w:bCs/>
                <w:szCs w:val="21"/>
              </w:rPr>
              <w:t>－</w:t>
            </w:r>
            <w:r>
              <w:rPr>
                <w:rFonts w:asciiTheme="minorEastAsia" w:hAnsiTheme="minorEastAsia"/>
                <w:bCs/>
                <w:szCs w:val="21"/>
              </w:rPr>
              <w:t>Ｍ</w:t>
            </w:r>
            <w:r w:rsidRPr="00E9020B">
              <w:rPr>
                <w:rFonts w:asciiTheme="minorEastAsia" w:hAnsiTheme="minorEastAsia"/>
                <w:bCs/>
                <w:szCs w:val="21"/>
              </w:rPr>
              <w:t>社会生活能力検査</w:t>
            </w:r>
            <w:r>
              <w:rPr>
                <w:rFonts w:asciiTheme="minorEastAsia" w:eastAsia="ＭＳ 明朝" w:hAnsiTheme="minorEastAsia" w:hint="eastAsia"/>
                <w:kern w:val="0"/>
              </w:rPr>
              <w:t>｣</w:t>
            </w:r>
            <w:r w:rsidR="00A66C2D">
              <w:rPr>
                <w:rFonts w:asciiTheme="minorEastAsia" w:eastAsia="ＭＳ 明朝" w:hAnsiTheme="minorEastAsia" w:hint="eastAsia"/>
                <w:kern w:val="0"/>
              </w:rPr>
              <w:t>を活用</w:t>
            </w:r>
            <w:r w:rsidR="00494E43">
              <w:rPr>
                <w:rFonts w:asciiTheme="minorEastAsia" w:eastAsia="ＭＳ 明朝" w:hAnsiTheme="minorEastAsia" w:hint="eastAsia"/>
                <w:kern w:val="0"/>
              </w:rPr>
              <w:t>しながら生徒個々の目標、支援等を確認する。</w:t>
            </w:r>
          </w:p>
        </w:tc>
        <w:tc>
          <w:tcPr>
            <w:tcW w:w="2551" w:type="dxa"/>
          </w:tcPr>
          <w:p w14:paraId="0896BF8B" w14:textId="7BDD8543" w:rsidR="005C1614" w:rsidRDefault="005C1614" w:rsidP="00E334D7">
            <w:pPr>
              <w:pStyle w:val="a8"/>
              <w:ind w:leftChars="0" w:left="0"/>
              <w:jc w:val="left"/>
              <w:rPr>
                <w:rFonts w:asciiTheme="minorEastAsia" w:eastAsia="ＭＳ 明朝" w:hAnsiTheme="minorEastAsia"/>
                <w:kern w:val="0"/>
              </w:rPr>
            </w:pPr>
          </w:p>
        </w:tc>
      </w:tr>
      <w:tr w:rsidR="00494E43" w14:paraId="378F41CC" w14:textId="41E44F06" w:rsidTr="00F70551">
        <w:trPr>
          <w:trHeight w:val="850"/>
        </w:trPr>
        <w:tc>
          <w:tcPr>
            <w:tcW w:w="3402" w:type="dxa"/>
            <w:vAlign w:val="center"/>
          </w:tcPr>
          <w:p w14:paraId="050F794D" w14:textId="05481F94" w:rsidR="00494E43" w:rsidRDefault="00D75254" w:rsidP="00F70551">
            <w:pPr>
              <w:pStyle w:val="a8"/>
              <w:ind w:leftChars="0" w:left="0"/>
              <w:rPr>
                <w:rFonts w:asciiTheme="minorEastAsia" w:eastAsia="ＭＳ 明朝" w:hAnsiTheme="minorEastAsia"/>
                <w:kern w:val="0"/>
              </w:rPr>
            </w:pPr>
            <w:r>
              <w:rPr>
                <w:rFonts w:asciiTheme="minorEastAsia" w:eastAsia="ＭＳ 明朝" w:hAnsiTheme="minorEastAsia" w:hint="eastAsia"/>
                <w:kern w:val="0"/>
              </w:rPr>
              <w:t>本時の</w:t>
            </w:r>
            <w:r w:rsidR="002C0E6D">
              <w:rPr>
                <w:rFonts w:asciiTheme="minorEastAsia" w:eastAsia="ＭＳ 明朝" w:hAnsiTheme="minorEastAsia" w:hint="eastAsia"/>
                <w:kern w:val="0"/>
              </w:rPr>
              <w:t>目標を意識して指導することができたか</w:t>
            </w:r>
            <w:r>
              <w:rPr>
                <w:rFonts w:asciiTheme="minorEastAsia" w:eastAsia="ＭＳ 明朝" w:hAnsiTheme="minorEastAsia" w:hint="eastAsia"/>
                <w:kern w:val="0"/>
              </w:rPr>
              <w:t>。</w:t>
            </w:r>
          </w:p>
        </w:tc>
        <w:tc>
          <w:tcPr>
            <w:tcW w:w="3686" w:type="dxa"/>
            <w:vAlign w:val="center"/>
          </w:tcPr>
          <w:p w14:paraId="39F8A70E" w14:textId="77777777" w:rsidR="002C0E6D" w:rsidRDefault="002C0E6D" w:rsidP="00F70551">
            <w:pPr>
              <w:pStyle w:val="a8"/>
              <w:ind w:leftChars="0" w:left="0"/>
              <w:rPr>
                <w:rFonts w:asciiTheme="minorEastAsia" w:eastAsia="ＭＳ 明朝" w:hAnsiTheme="minorEastAsia"/>
                <w:kern w:val="0"/>
              </w:rPr>
            </w:pPr>
            <w:r>
              <w:rPr>
                <w:rFonts w:asciiTheme="minorEastAsia" w:eastAsia="ＭＳ 明朝" w:hAnsiTheme="minorEastAsia" w:hint="eastAsia"/>
                <w:kern w:val="0"/>
              </w:rPr>
              <w:t>授業者の反省（Ｔ１、Ｔ２）</w:t>
            </w:r>
          </w:p>
          <w:p w14:paraId="52F716E3" w14:textId="765BEB71" w:rsidR="00494E43" w:rsidRDefault="00EB4C9C" w:rsidP="00F70551">
            <w:pPr>
              <w:pStyle w:val="a8"/>
              <w:ind w:leftChars="0" w:left="0"/>
              <w:rPr>
                <w:rFonts w:asciiTheme="minorEastAsia" w:eastAsia="ＭＳ 明朝" w:hAnsiTheme="minorEastAsia"/>
                <w:kern w:val="0"/>
              </w:rPr>
            </w:pPr>
            <w:r>
              <w:rPr>
                <w:rFonts w:asciiTheme="minorEastAsia" w:eastAsia="ＭＳ 明朝" w:hAnsiTheme="minorEastAsia" w:hint="eastAsia"/>
                <w:kern w:val="0"/>
              </w:rPr>
              <w:t>・夏休みのマナーやルールを伝えることができたか。</w:t>
            </w:r>
          </w:p>
          <w:p w14:paraId="3DAD2C74" w14:textId="5852AA4B" w:rsidR="00EB4C9C" w:rsidRDefault="00EB4C9C" w:rsidP="00F70551">
            <w:pPr>
              <w:pStyle w:val="a8"/>
              <w:ind w:leftChars="0" w:left="0"/>
              <w:rPr>
                <w:rFonts w:asciiTheme="minorEastAsia" w:eastAsia="ＭＳ 明朝" w:hAnsiTheme="minorEastAsia"/>
                <w:kern w:val="0"/>
              </w:rPr>
            </w:pPr>
            <w:r>
              <w:rPr>
                <w:rFonts w:asciiTheme="minorEastAsia" w:eastAsia="ＭＳ 明朝" w:hAnsiTheme="minorEastAsia" w:hint="eastAsia"/>
                <w:kern w:val="0"/>
              </w:rPr>
              <w:t>・色々な場面での対処法を生徒が学習することができたか。</w:t>
            </w:r>
          </w:p>
        </w:tc>
        <w:tc>
          <w:tcPr>
            <w:tcW w:w="2551" w:type="dxa"/>
          </w:tcPr>
          <w:p w14:paraId="6EB877F6" w14:textId="7C4E55D8" w:rsidR="00474CA7" w:rsidRDefault="00474CA7" w:rsidP="00E334D7">
            <w:pPr>
              <w:pStyle w:val="a8"/>
              <w:ind w:leftChars="0" w:left="0"/>
              <w:jc w:val="left"/>
              <w:rPr>
                <w:rFonts w:asciiTheme="minorEastAsia" w:eastAsia="ＭＳ 明朝" w:hAnsiTheme="minorEastAsia"/>
                <w:kern w:val="0"/>
              </w:rPr>
            </w:pPr>
          </w:p>
        </w:tc>
      </w:tr>
      <w:tr w:rsidR="00494E43" w14:paraId="67A37610" w14:textId="6F595C88" w:rsidTr="00F70551">
        <w:trPr>
          <w:trHeight w:val="833"/>
        </w:trPr>
        <w:tc>
          <w:tcPr>
            <w:tcW w:w="3402" w:type="dxa"/>
            <w:vAlign w:val="center"/>
          </w:tcPr>
          <w:p w14:paraId="0DDBF8EB" w14:textId="24ED29EF" w:rsidR="00494E43" w:rsidRPr="002C0E6D" w:rsidRDefault="002C0E6D" w:rsidP="00F70551">
            <w:pPr>
              <w:pStyle w:val="a8"/>
              <w:ind w:leftChars="0" w:left="0"/>
              <w:rPr>
                <w:rFonts w:asciiTheme="minorEastAsia" w:eastAsia="ＭＳ 明朝" w:hAnsiTheme="minorEastAsia"/>
                <w:kern w:val="0"/>
              </w:rPr>
            </w:pPr>
            <w:bookmarkStart w:id="1" w:name="OLE_LINK1"/>
            <w:r>
              <w:rPr>
                <w:rFonts w:asciiTheme="minorEastAsia" w:eastAsia="ＭＳ 明朝" w:hAnsiTheme="minorEastAsia" w:hint="eastAsia"/>
                <w:kern w:val="0"/>
              </w:rPr>
              <w:t>授業内容は生徒の実態に合った内容だったか。</w:t>
            </w:r>
          </w:p>
        </w:tc>
        <w:tc>
          <w:tcPr>
            <w:tcW w:w="3686" w:type="dxa"/>
            <w:vAlign w:val="center"/>
          </w:tcPr>
          <w:p w14:paraId="5F23CA01" w14:textId="00DBF019" w:rsidR="00494E43" w:rsidRDefault="002C0E6D" w:rsidP="00F70551">
            <w:pPr>
              <w:pStyle w:val="a8"/>
              <w:ind w:leftChars="0" w:left="0"/>
              <w:rPr>
                <w:rFonts w:asciiTheme="minorEastAsia" w:eastAsia="ＭＳ 明朝" w:hAnsiTheme="minorEastAsia"/>
                <w:kern w:val="0"/>
              </w:rPr>
            </w:pPr>
            <w:r>
              <w:rPr>
                <w:rFonts w:asciiTheme="minorEastAsia" w:eastAsia="ＭＳ 明朝" w:hAnsiTheme="minorEastAsia" w:hint="eastAsia"/>
                <w:kern w:val="0"/>
              </w:rPr>
              <w:t>授業者の反省（Ｔ１、Ｔ２）</w:t>
            </w:r>
          </w:p>
          <w:p w14:paraId="5AFCB3D6" w14:textId="77777777" w:rsidR="002C0E6D" w:rsidRDefault="002C0E6D" w:rsidP="00F70551">
            <w:pPr>
              <w:pStyle w:val="a8"/>
              <w:ind w:leftChars="0" w:left="0"/>
              <w:rPr>
                <w:rFonts w:asciiTheme="minorEastAsia" w:eastAsia="ＭＳ 明朝" w:hAnsiTheme="minorEastAsia"/>
                <w:kern w:val="0"/>
              </w:rPr>
            </w:pPr>
            <w:r>
              <w:rPr>
                <w:rFonts w:asciiTheme="minorEastAsia" w:eastAsia="ＭＳ 明朝" w:hAnsiTheme="minorEastAsia" w:hint="eastAsia"/>
                <w:kern w:val="0"/>
              </w:rPr>
              <w:t>生徒の授業中の様子から考察する。</w:t>
            </w:r>
          </w:p>
          <w:p w14:paraId="2B8BF8BA" w14:textId="2483E119" w:rsidR="00EB4C9C" w:rsidRDefault="00EB4C9C" w:rsidP="00F70551">
            <w:pPr>
              <w:pStyle w:val="a8"/>
              <w:ind w:leftChars="0" w:left="0"/>
              <w:rPr>
                <w:rFonts w:asciiTheme="minorEastAsia" w:eastAsia="ＭＳ 明朝" w:hAnsiTheme="minorEastAsia"/>
                <w:kern w:val="0"/>
              </w:rPr>
            </w:pPr>
            <w:r>
              <w:rPr>
                <w:rFonts w:asciiTheme="minorEastAsia" w:eastAsia="ＭＳ 明朝" w:hAnsiTheme="minorEastAsia" w:hint="eastAsia"/>
                <w:kern w:val="0"/>
              </w:rPr>
              <w:t>・内容を理解して参加できたか。</w:t>
            </w:r>
          </w:p>
          <w:p w14:paraId="4AE8FFA0" w14:textId="0F32E63C" w:rsidR="00EB4C9C" w:rsidRPr="00EB4C9C" w:rsidRDefault="00EB4C9C" w:rsidP="00F70551">
            <w:pPr>
              <w:pStyle w:val="a8"/>
              <w:ind w:leftChars="0" w:left="0"/>
              <w:rPr>
                <w:rFonts w:asciiTheme="minorEastAsia" w:eastAsia="ＭＳ 明朝" w:hAnsiTheme="minorEastAsia"/>
                <w:kern w:val="0"/>
              </w:rPr>
            </w:pPr>
            <w:r>
              <w:rPr>
                <w:rFonts w:asciiTheme="minorEastAsia" w:eastAsia="ＭＳ 明朝" w:hAnsiTheme="minorEastAsia" w:hint="eastAsia"/>
                <w:kern w:val="0"/>
              </w:rPr>
              <w:t>・興味関心を持って参加できたか。</w:t>
            </w:r>
          </w:p>
        </w:tc>
        <w:tc>
          <w:tcPr>
            <w:tcW w:w="2551" w:type="dxa"/>
          </w:tcPr>
          <w:p w14:paraId="523FBDCC" w14:textId="64403F12" w:rsidR="00494E43" w:rsidRDefault="00494E43" w:rsidP="00E334D7">
            <w:pPr>
              <w:pStyle w:val="a8"/>
              <w:ind w:leftChars="0" w:left="0"/>
              <w:jc w:val="left"/>
              <w:rPr>
                <w:rFonts w:asciiTheme="minorEastAsia" w:eastAsia="ＭＳ 明朝" w:hAnsiTheme="minorEastAsia"/>
                <w:kern w:val="0"/>
              </w:rPr>
            </w:pPr>
          </w:p>
        </w:tc>
      </w:tr>
      <w:bookmarkEnd w:id="1"/>
      <w:tr w:rsidR="002C0E6D" w14:paraId="0B50C3FF" w14:textId="0D2AB92C" w:rsidTr="00F70551">
        <w:trPr>
          <w:trHeight w:val="1099"/>
        </w:trPr>
        <w:tc>
          <w:tcPr>
            <w:tcW w:w="3402" w:type="dxa"/>
            <w:vAlign w:val="center"/>
          </w:tcPr>
          <w:p w14:paraId="04F534F5" w14:textId="31CD8C6C" w:rsidR="002C0E6D" w:rsidRDefault="00D61132" w:rsidP="00F70551">
            <w:pPr>
              <w:pStyle w:val="a8"/>
              <w:ind w:leftChars="0" w:left="0"/>
              <w:rPr>
                <w:rFonts w:asciiTheme="minorEastAsia" w:eastAsia="ＭＳ 明朝" w:hAnsiTheme="minorEastAsia"/>
                <w:kern w:val="0"/>
              </w:rPr>
            </w:pPr>
            <w:r>
              <w:rPr>
                <w:rFonts w:asciiTheme="minorEastAsia" w:hAnsiTheme="minorEastAsia" w:hint="eastAsia"/>
                <w:szCs w:val="21"/>
              </w:rPr>
              <w:t>前回使用したイラスト等を活用</w:t>
            </w:r>
            <w:r w:rsidRPr="00445CFC">
              <w:rPr>
                <w:rFonts w:asciiTheme="minorEastAsia" w:hAnsiTheme="minorEastAsia" w:hint="eastAsia"/>
                <w:szCs w:val="21"/>
              </w:rPr>
              <w:t>することにより、</w:t>
            </w:r>
            <w:r>
              <w:rPr>
                <w:rFonts w:asciiTheme="minorEastAsia" w:hAnsiTheme="minorEastAsia" w:hint="eastAsia"/>
                <w:szCs w:val="21"/>
              </w:rPr>
              <w:t>生徒が内容を再確認する事ができたか。</w:t>
            </w:r>
          </w:p>
        </w:tc>
        <w:tc>
          <w:tcPr>
            <w:tcW w:w="3686" w:type="dxa"/>
            <w:vAlign w:val="center"/>
          </w:tcPr>
          <w:p w14:paraId="41ADB6E6" w14:textId="77777777" w:rsidR="00D61132" w:rsidRDefault="00D61132" w:rsidP="00F70551">
            <w:pPr>
              <w:pStyle w:val="a8"/>
              <w:ind w:leftChars="0" w:left="0"/>
              <w:rPr>
                <w:rFonts w:asciiTheme="minorEastAsia" w:eastAsia="ＭＳ 明朝" w:hAnsiTheme="minorEastAsia"/>
                <w:kern w:val="0"/>
              </w:rPr>
            </w:pPr>
            <w:r>
              <w:rPr>
                <w:rFonts w:asciiTheme="minorEastAsia" w:eastAsia="ＭＳ 明朝" w:hAnsiTheme="minorEastAsia" w:hint="eastAsia"/>
                <w:kern w:val="0"/>
              </w:rPr>
              <w:t>授業者の反省（Ｔ１、Ｔ２）</w:t>
            </w:r>
          </w:p>
          <w:p w14:paraId="2EB73F93" w14:textId="77777777" w:rsidR="002C0E6D" w:rsidRDefault="00D61132" w:rsidP="00F70551">
            <w:pPr>
              <w:pStyle w:val="a8"/>
              <w:ind w:leftChars="0" w:left="0"/>
              <w:rPr>
                <w:rFonts w:asciiTheme="minorEastAsia" w:eastAsia="ＭＳ 明朝" w:hAnsiTheme="minorEastAsia"/>
                <w:kern w:val="0"/>
              </w:rPr>
            </w:pPr>
            <w:r>
              <w:rPr>
                <w:rFonts w:asciiTheme="minorEastAsia" w:eastAsia="ＭＳ 明朝" w:hAnsiTheme="minorEastAsia" w:hint="eastAsia"/>
                <w:kern w:val="0"/>
              </w:rPr>
              <w:t>生徒の授業中の様子から考察する。</w:t>
            </w:r>
          </w:p>
          <w:p w14:paraId="0BFE5376" w14:textId="2177F4AD" w:rsidR="00EB4C9C" w:rsidRDefault="00EB4C9C" w:rsidP="00F70551">
            <w:pPr>
              <w:pStyle w:val="a8"/>
              <w:ind w:leftChars="0" w:left="0"/>
              <w:rPr>
                <w:rFonts w:asciiTheme="minorEastAsia" w:eastAsia="ＭＳ 明朝" w:hAnsiTheme="minorEastAsia"/>
                <w:kern w:val="0"/>
              </w:rPr>
            </w:pPr>
            <w:r>
              <w:rPr>
                <w:rFonts w:asciiTheme="minorEastAsia" w:eastAsia="ＭＳ 明朝" w:hAnsiTheme="minorEastAsia" w:hint="eastAsia"/>
                <w:kern w:val="0"/>
              </w:rPr>
              <w:t>前回学習した教材等の再確認</w:t>
            </w:r>
          </w:p>
          <w:p w14:paraId="1DB9FFD0" w14:textId="11F2551C" w:rsidR="00EB4C9C" w:rsidRDefault="00AC55B1" w:rsidP="00EB4C9C">
            <w:pPr>
              <w:pStyle w:val="a8"/>
              <w:ind w:leftChars="0" w:left="0"/>
              <w:rPr>
                <w:rFonts w:asciiTheme="minorEastAsia" w:eastAsia="ＭＳ 明朝" w:hAnsiTheme="minorEastAsia"/>
                <w:kern w:val="0"/>
              </w:rPr>
            </w:pPr>
            <w:r>
              <w:rPr>
                <w:rFonts w:asciiTheme="minorEastAsia" w:eastAsia="ＭＳ 明朝" w:hAnsiTheme="minorEastAsia" w:hint="eastAsia"/>
                <w:kern w:val="0"/>
              </w:rPr>
              <w:t>・</w:t>
            </w:r>
            <w:r w:rsidR="00EB4C9C">
              <w:rPr>
                <w:rFonts w:asciiTheme="minorEastAsia" w:eastAsia="ＭＳ 明朝" w:hAnsiTheme="minorEastAsia" w:hint="eastAsia"/>
                <w:kern w:val="0"/>
              </w:rPr>
              <w:t>言葉や内容を覚えているか</w:t>
            </w:r>
          </w:p>
          <w:p w14:paraId="4DFD591E" w14:textId="2156E7C7" w:rsidR="00AC55B1" w:rsidRPr="00AC55B1" w:rsidRDefault="00AC55B1" w:rsidP="00EB4C9C">
            <w:pPr>
              <w:pStyle w:val="a8"/>
              <w:ind w:leftChars="0" w:left="0"/>
              <w:rPr>
                <w:rFonts w:asciiTheme="minorEastAsia" w:eastAsia="ＭＳ 明朝" w:hAnsiTheme="minorEastAsia"/>
                <w:kern w:val="0"/>
              </w:rPr>
            </w:pPr>
            <w:r>
              <w:rPr>
                <w:rFonts w:asciiTheme="minorEastAsia" w:eastAsia="ＭＳ 明朝" w:hAnsiTheme="minorEastAsia" w:hint="eastAsia"/>
                <w:kern w:val="0"/>
              </w:rPr>
              <w:t>（覚えている・思い出した）</w:t>
            </w:r>
          </w:p>
        </w:tc>
        <w:tc>
          <w:tcPr>
            <w:tcW w:w="2551" w:type="dxa"/>
          </w:tcPr>
          <w:p w14:paraId="3B0E7BE4" w14:textId="0FC07C45" w:rsidR="00273F76" w:rsidRPr="00273F76" w:rsidRDefault="00273F76" w:rsidP="00E334D7">
            <w:pPr>
              <w:pStyle w:val="a8"/>
              <w:ind w:leftChars="0" w:left="0"/>
              <w:jc w:val="left"/>
              <w:rPr>
                <w:rFonts w:asciiTheme="minorEastAsia" w:eastAsia="ＭＳ 明朝" w:hAnsiTheme="minorEastAsia"/>
                <w:kern w:val="0"/>
              </w:rPr>
            </w:pPr>
          </w:p>
        </w:tc>
      </w:tr>
      <w:tr w:rsidR="002C0E6D" w14:paraId="78CC5483" w14:textId="35F598F4" w:rsidTr="001D05DA">
        <w:trPr>
          <w:trHeight w:val="1224"/>
        </w:trPr>
        <w:tc>
          <w:tcPr>
            <w:tcW w:w="3402" w:type="dxa"/>
            <w:vAlign w:val="center"/>
          </w:tcPr>
          <w:p w14:paraId="347BB6EC" w14:textId="770C1FFA" w:rsidR="002C0E6D" w:rsidRDefault="002C0E6D" w:rsidP="00F70551">
            <w:pPr>
              <w:pStyle w:val="a8"/>
              <w:ind w:leftChars="0" w:left="0"/>
              <w:rPr>
                <w:rFonts w:asciiTheme="minorEastAsia" w:eastAsia="ＭＳ 明朝" w:hAnsiTheme="minorEastAsia"/>
                <w:kern w:val="0"/>
              </w:rPr>
            </w:pPr>
            <w:r w:rsidRPr="00F54565">
              <w:rPr>
                <w:rFonts w:asciiTheme="minorEastAsia" w:hAnsiTheme="minorEastAsia" w:hint="eastAsia"/>
                <w:szCs w:val="21"/>
              </w:rPr>
              <w:t>SEL-8S学習プ</w:t>
            </w:r>
            <w:r w:rsidR="00ED3EED">
              <w:rPr>
                <w:rFonts w:asciiTheme="minorEastAsia" w:hAnsiTheme="minorEastAsia" w:hint="eastAsia"/>
                <w:szCs w:val="21"/>
              </w:rPr>
              <w:t>ログラムを活用することで生徒の自己・他者の感情を理解する力が向上したか</w:t>
            </w:r>
          </w:p>
        </w:tc>
        <w:tc>
          <w:tcPr>
            <w:tcW w:w="3686" w:type="dxa"/>
            <w:vAlign w:val="center"/>
          </w:tcPr>
          <w:p w14:paraId="01611174" w14:textId="77777777" w:rsidR="00D75254" w:rsidRDefault="00D75254" w:rsidP="00F70551">
            <w:pPr>
              <w:pStyle w:val="a8"/>
              <w:ind w:leftChars="0" w:left="0"/>
              <w:rPr>
                <w:rFonts w:asciiTheme="minorEastAsia" w:eastAsia="ＭＳ 明朝" w:hAnsiTheme="minorEastAsia"/>
                <w:kern w:val="0"/>
              </w:rPr>
            </w:pPr>
            <w:r>
              <w:rPr>
                <w:rFonts w:asciiTheme="minorEastAsia" w:eastAsia="ＭＳ 明朝" w:hAnsiTheme="minorEastAsia" w:hint="eastAsia"/>
                <w:kern w:val="0"/>
              </w:rPr>
              <w:t>上記４項目を総合的に判断する。</w:t>
            </w:r>
          </w:p>
          <w:p w14:paraId="092558CD" w14:textId="029BC0BB" w:rsidR="002C0E6D" w:rsidRDefault="00D75254" w:rsidP="00F70551">
            <w:pPr>
              <w:pStyle w:val="a8"/>
              <w:ind w:leftChars="0" w:left="0"/>
              <w:rPr>
                <w:rFonts w:asciiTheme="minorEastAsia" w:eastAsia="ＭＳ 明朝" w:hAnsiTheme="minorEastAsia"/>
                <w:kern w:val="0"/>
              </w:rPr>
            </w:pPr>
            <w:r>
              <w:rPr>
                <w:rFonts w:asciiTheme="minorEastAsia" w:eastAsia="ＭＳ 明朝" w:hAnsiTheme="minorEastAsia" w:hint="eastAsia"/>
                <w:kern w:val="0"/>
              </w:rPr>
              <w:t>生徒の変容が見られたか確認する。（授業の様子及び生徒の実態調査を参考にする）</w:t>
            </w:r>
          </w:p>
        </w:tc>
        <w:tc>
          <w:tcPr>
            <w:tcW w:w="2551" w:type="dxa"/>
          </w:tcPr>
          <w:p w14:paraId="29F9AA6C" w14:textId="666C17AA" w:rsidR="00273F76" w:rsidRPr="00273F76" w:rsidRDefault="00273F76" w:rsidP="00E334D7">
            <w:pPr>
              <w:pStyle w:val="a8"/>
              <w:ind w:leftChars="0" w:left="0"/>
              <w:jc w:val="left"/>
              <w:rPr>
                <w:rFonts w:asciiTheme="minorEastAsia" w:eastAsia="ＭＳ 明朝" w:hAnsiTheme="minorEastAsia"/>
                <w:kern w:val="0"/>
              </w:rPr>
            </w:pPr>
          </w:p>
        </w:tc>
      </w:tr>
    </w:tbl>
    <w:p w14:paraId="763BC21C" w14:textId="77777777" w:rsidR="00143C5E" w:rsidRPr="00810629" w:rsidRDefault="00143C5E" w:rsidP="00474CA7">
      <w:pPr>
        <w:tabs>
          <w:tab w:val="left" w:pos="4410"/>
        </w:tabs>
        <w:jc w:val="left"/>
        <w:rPr>
          <w:rFonts w:asciiTheme="minorEastAsia" w:hAnsiTheme="minorEastAsia"/>
          <w:szCs w:val="21"/>
        </w:rPr>
      </w:pPr>
    </w:p>
    <w:sectPr w:rsidR="00143C5E" w:rsidRPr="00810629" w:rsidSect="00143C5E">
      <w:pgSz w:w="11906" w:h="16838" w:code="9"/>
      <w:pgMar w:top="720" w:right="720" w:bottom="720" w:left="720" w:header="0" w:footer="851" w:gutter="0"/>
      <w:pgNumType w:fmt="numberInDash"/>
      <w:cols w:space="425"/>
      <w:vAlign w:val="center"/>
      <w:docGrid w:type="linesAndChars" w:linePitch="290" w:charSpace="-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F39EB" w14:textId="77777777" w:rsidR="00655FCC" w:rsidRDefault="00655FCC" w:rsidP="003960B3">
      <w:r>
        <w:separator/>
      </w:r>
    </w:p>
  </w:endnote>
  <w:endnote w:type="continuationSeparator" w:id="0">
    <w:p w14:paraId="7DD891E9" w14:textId="77777777" w:rsidR="00655FCC" w:rsidRDefault="00655FCC" w:rsidP="0039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982872"/>
      <w:docPartObj>
        <w:docPartGallery w:val="Page Numbers (Bottom of Page)"/>
        <w:docPartUnique/>
      </w:docPartObj>
    </w:sdtPr>
    <w:sdtEndPr/>
    <w:sdtContent>
      <w:p w14:paraId="2F410D94" w14:textId="7AF32A3D" w:rsidR="00075EDA" w:rsidRDefault="00075EDA">
        <w:pPr>
          <w:pStyle w:val="a6"/>
          <w:jc w:val="center"/>
        </w:pPr>
        <w:r>
          <w:fldChar w:fldCharType="begin"/>
        </w:r>
        <w:r>
          <w:instrText>PAGE   \* MERGEFORMAT</w:instrText>
        </w:r>
        <w:r>
          <w:fldChar w:fldCharType="separate"/>
        </w:r>
        <w:r w:rsidR="009F1D2C" w:rsidRPr="009F1D2C">
          <w:rPr>
            <w:noProof/>
            <w:lang w:val="ja-JP"/>
          </w:rPr>
          <w:t>-</w:t>
        </w:r>
        <w:r w:rsidR="009F1D2C">
          <w:rPr>
            <w:noProof/>
          </w:rPr>
          <w:t xml:space="preserve"> 7 -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BCFE2" w14:textId="77777777" w:rsidR="00655FCC" w:rsidRDefault="00655FCC" w:rsidP="003960B3">
      <w:r>
        <w:separator/>
      </w:r>
    </w:p>
  </w:footnote>
  <w:footnote w:type="continuationSeparator" w:id="0">
    <w:p w14:paraId="5E894743" w14:textId="77777777" w:rsidR="00655FCC" w:rsidRDefault="00655FCC" w:rsidP="003960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E10"/>
    <w:multiLevelType w:val="hybridMultilevel"/>
    <w:tmpl w:val="3F6A4D5C"/>
    <w:lvl w:ilvl="0" w:tplc="5A02600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D2B49E7"/>
    <w:multiLevelType w:val="hybridMultilevel"/>
    <w:tmpl w:val="F55C4E6C"/>
    <w:lvl w:ilvl="0" w:tplc="131A09E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E602548"/>
    <w:multiLevelType w:val="hybridMultilevel"/>
    <w:tmpl w:val="DB1442B6"/>
    <w:lvl w:ilvl="0" w:tplc="0D2CAB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5C4E9D"/>
    <w:multiLevelType w:val="hybridMultilevel"/>
    <w:tmpl w:val="F9CE1FA8"/>
    <w:lvl w:ilvl="0" w:tplc="4882F470">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12951418"/>
    <w:multiLevelType w:val="hybridMultilevel"/>
    <w:tmpl w:val="EC3201B0"/>
    <w:lvl w:ilvl="0" w:tplc="0BC289E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15A91DCC"/>
    <w:multiLevelType w:val="hybridMultilevel"/>
    <w:tmpl w:val="DF2E8562"/>
    <w:lvl w:ilvl="0" w:tplc="E75E7E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75B34D8"/>
    <w:multiLevelType w:val="hybridMultilevel"/>
    <w:tmpl w:val="EDCEB66A"/>
    <w:lvl w:ilvl="0" w:tplc="B0A2A5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E182D37"/>
    <w:multiLevelType w:val="hybridMultilevel"/>
    <w:tmpl w:val="9D66C9D6"/>
    <w:lvl w:ilvl="0" w:tplc="AD6699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2427C4F"/>
    <w:multiLevelType w:val="hybridMultilevel"/>
    <w:tmpl w:val="6D3E78B4"/>
    <w:lvl w:ilvl="0" w:tplc="B0A2A5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31A5098"/>
    <w:multiLevelType w:val="hybridMultilevel"/>
    <w:tmpl w:val="27822808"/>
    <w:lvl w:ilvl="0" w:tplc="774C1D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3344071"/>
    <w:multiLevelType w:val="hybridMultilevel"/>
    <w:tmpl w:val="D0029CAE"/>
    <w:lvl w:ilvl="0" w:tplc="B0A2A5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34541B5"/>
    <w:multiLevelType w:val="hybridMultilevel"/>
    <w:tmpl w:val="FB48A9D0"/>
    <w:lvl w:ilvl="0" w:tplc="2F541FA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24FE68DD"/>
    <w:multiLevelType w:val="hybridMultilevel"/>
    <w:tmpl w:val="AE8CA300"/>
    <w:lvl w:ilvl="0" w:tplc="A89880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261B0160"/>
    <w:multiLevelType w:val="hybridMultilevel"/>
    <w:tmpl w:val="A51CB62C"/>
    <w:lvl w:ilvl="0" w:tplc="C4244C2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A3C6BFF"/>
    <w:multiLevelType w:val="hybridMultilevel"/>
    <w:tmpl w:val="C1AC69A4"/>
    <w:lvl w:ilvl="0" w:tplc="B002AB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C5322C2"/>
    <w:multiLevelType w:val="hybridMultilevel"/>
    <w:tmpl w:val="744E3978"/>
    <w:lvl w:ilvl="0" w:tplc="5D585B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DF71182"/>
    <w:multiLevelType w:val="hybridMultilevel"/>
    <w:tmpl w:val="AB06AA32"/>
    <w:lvl w:ilvl="0" w:tplc="0D9C55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F806C54"/>
    <w:multiLevelType w:val="hybridMultilevel"/>
    <w:tmpl w:val="C7C6A618"/>
    <w:lvl w:ilvl="0" w:tplc="CFA81F2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nsid w:val="2FAD36FC"/>
    <w:multiLevelType w:val="hybridMultilevel"/>
    <w:tmpl w:val="64826FA4"/>
    <w:lvl w:ilvl="0" w:tplc="3BAED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0DD413D"/>
    <w:multiLevelType w:val="hybridMultilevel"/>
    <w:tmpl w:val="8E4EF36E"/>
    <w:lvl w:ilvl="0" w:tplc="9A309FC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nsid w:val="3DE94EE5"/>
    <w:multiLevelType w:val="hybridMultilevel"/>
    <w:tmpl w:val="68E4777C"/>
    <w:lvl w:ilvl="0" w:tplc="5F8CD4AC">
      <w:start w:val="1"/>
      <w:numFmt w:val="decimalFullWidth"/>
      <w:lvlText w:val="%1．"/>
      <w:lvlJc w:val="left"/>
      <w:pPr>
        <w:ind w:left="350" w:hanging="360"/>
      </w:pPr>
      <w:rPr>
        <w:rFonts w:hint="default"/>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21">
    <w:nsid w:val="4C115DE5"/>
    <w:multiLevelType w:val="hybridMultilevel"/>
    <w:tmpl w:val="9BA6CE80"/>
    <w:lvl w:ilvl="0" w:tplc="B98A904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nsid w:val="508F3457"/>
    <w:multiLevelType w:val="hybridMultilevel"/>
    <w:tmpl w:val="8C7279A6"/>
    <w:lvl w:ilvl="0" w:tplc="02BAD922">
      <w:numFmt w:val="bullet"/>
      <w:lvlText w:val="・"/>
      <w:lvlJc w:val="left"/>
      <w:pPr>
        <w:ind w:left="457" w:hanging="360"/>
      </w:pPr>
      <w:rPr>
        <w:rFonts w:ascii="ＭＳ 明朝" w:eastAsia="ＭＳ 明朝" w:hAnsi="ＭＳ 明朝" w:cstheme="minorBidi" w:hint="eastAsia"/>
      </w:rPr>
    </w:lvl>
    <w:lvl w:ilvl="1" w:tplc="0409000B" w:tentative="1">
      <w:start w:val="1"/>
      <w:numFmt w:val="bullet"/>
      <w:lvlText w:val=""/>
      <w:lvlJc w:val="left"/>
      <w:pPr>
        <w:ind w:left="1057" w:hanging="480"/>
      </w:pPr>
      <w:rPr>
        <w:rFonts w:ascii="Wingdings" w:hAnsi="Wingdings" w:hint="default"/>
      </w:rPr>
    </w:lvl>
    <w:lvl w:ilvl="2" w:tplc="0409000D" w:tentative="1">
      <w:start w:val="1"/>
      <w:numFmt w:val="bullet"/>
      <w:lvlText w:val=""/>
      <w:lvlJc w:val="left"/>
      <w:pPr>
        <w:ind w:left="1537" w:hanging="480"/>
      </w:pPr>
      <w:rPr>
        <w:rFonts w:ascii="Wingdings" w:hAnsi="Wingdings" w:hint="default"/>
      </w:rPr>
    </w:lvl>
    <w:lvl w:ilvl="3" w:tplc="04090001" w:tentative="1">
      <w:start w:val="1"/>
      <w:numFmt w:val="bullet"/>
      <w:lvlText w:val=""/>
      <w:lvlJc w:val="left"/>
      <w:pPr>
        <w:ind w:left="2017" w:hanging="480"/>
      </w:pPr>
      <w:rPr>
        <w:rFonts w:ascii="Wingdings" w:hAnsi="Wingdings" w:hint="default"/>
      </w:rPr>
    </w:lvl>
    <w:lvl w:ilvl="4" w:tplc="0409000B" w:tentative="1">
      <w:start w:val="1"/>
      <w:numFmt w:val="bullet"/>
      <w:lvlText w:val=""/>
      <w:lvlJc w:val="left"/>
      <w:pPr>
        <w:ind w:left="2497" w:hanging="480"/>
      </w:pPr>
      <w:rPr>
        <w:rFonts w:ascii="Wingdings" w:hAnsi="Wingdings" w:hint="default"/>
      </w:rPr>
    </w:lvl>
    <w:lvl w:ilvl="5" w:tplc="0409000D" w:tentative="1">
      <w:start w:val="1"/>
      <w:numFmt w:val="bullet"/>
      <w:lvlText w:val=""/>
      <w:lvlJc w:val="left"/>
      <w:pPr>
        <w:ind w:left="2977" w:hanging="480"/>
      </w:pPr>
      <w:rPr>
        <w:rFonts w:ascii="Wingdings" w:hAnsi="Wingdings" w:hint="default"/>
      </w:rPr>
    </w:lvl>
    <w:lvl w:ilvl="6" w:tplc="04090001" w:tentative="1">
      <w:start w:val="1"/>
      <w:numFmt w:val="bullet"/>
      <w:lvlText w:val=""/>
      <w:lvlJc w:val="left"/>
      <w:pPr>
        <w:ind w:left="3457" w:hanging="480"/>
      </w:pPr>
      <w:rPr>
        <w:rFonts w:ascii="Wingdings" w:hAnsi="Wingdings" w:hint="default"/>
      </w:rPr>
    </w:lvl>
    <w:lvl w:ilvl="7" w:tplc="0409000B" w:tentative="1">
      <w:start w:val="1"/>
      <w:numFmt w:val="bullet"/>
      <w:lvlText w:val=""/>
      <w:lvlJc w:val="left"/>
      <w:pPr>
        <w:ind w:left="3937" w:hanging="480"/>
      </w:pPr>
      <w:rPr>
        <w:rFonts w:ascii="Wingdings" w:hAnsi="Wingdings" w:hint="default"/>
      </w:rPr>
    </w:lvl>
    <w:lvl w:ilvl="8" w:tplc="0409000D" w:tentative="1">
      <w:start w:val="1"/>
      <w:numFmt w:val="bullet"/>
      <w:lvlText w:val=""/>
      <w:lvlJc w:val="left"/>
      <w:pPr>
        <w:ind w:left="4417" w:hanging="480"/>
      </w:pPr>
      <w:rPr>
        <w:rFonts w:ascii="Wingdings" w:hAnsi="Wingdings" w:hint="default"/>
      </w:rPr>
    </w:lvl>
  </w:abstractNum>
  <w:abstractNum w:abstractNumId="23">
    <w:nsid w:val="5C9930BE"/>
    <w:multiLevelType w:val="hybridMultilevel"/>
    <w:tmpl w:val="1D84BB88"/>
    <w:lvl w:ilvl="0" w:tplc="0B566854">
      <w:start w:val="1"/>
      <w:numFmt w:val="decimal"/>
      <w:lvlText w:val="(%1)"/>
      <w:lvlJc w:val="left"/>
      <w:pPr>
        <w:ind w:left="780" w:hanging="360"/>
      </w:pPr>
      <w:rPr>
        <w:rFonts w:asciiTheme="minorEastAsia" w:eastAsiaTheme="minorEastAsia"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nsid w:val="5D111F88"/>
    <w:multiLevelType w:val="hybridMultilevel"/>
    <w:tmpl w:val="6600926A"/>
    <w:lvl w:ilvl="0" w:tplc="6040CB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D607A86"/>
    <w:multiLevelType w:val="hybridMultilevel"/>
    <w:tmpl w:val="844267B4"/>
    <w:lvl w:ilvl="0" w:tplc="B0A2A5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F325ABB"/>
    <w:multiLevelType w:val="hybridMultilevel"/>
    <w:tmpl w:val="AE8CA300"/>
    <w:lvl w:ilvl="0" w:tplc="A89880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nsid w:val="5F9A6BA9"/>
    <w:multiLevelType w:val="hybridMultilevel"/>
    <w:tmpl w:val="66F8A730"/>
    <w:lvl w:ilvl="0" w:tplc="D40C76A8">
      <w:start w:val="1"/>
      <w:numFmt w:val="decimalFullWidth"/>
      <w:lvlText w:val="%1．"/>
      <w:lvlJc w:val="left"/>
      <w:pPr>
        <w:ind w:left="731" w:hanging="420"/>
      </w:pPr>
      <w:rPr>
        <w:rFonts w:hint="default"/>
      </w:rPr>
    </w:lvl>
    <w:lvl w:ilvl="1" w:tplc="04090017" w:tentative="1">
      <w:start w:val="1"/>
      <w:numFmt w:val="aiueoFullWidth"/>
      <w:lvlText w:val="(%2)"/>
      <w:lvlJc w:val="left"/>
      <w:pPr>
        <w:ind w:left="1151" w:hanging="420"/>
      </w:pPr>
    </w:lvl>
    <w:lvl w:ilvl="2" w:tplc="04090011" w:tentative="1">
      <w:start w:val="1"/>
      <w:numFmt w:val="decimalEnclosedCircle"/>
      <w:lvlText w:val="%3"/>
      <w:lvlJc w:val="left"/>
      <w:pPr>
        <w:ind w:left="1571" w:hanging="420"/>
      </w:pPr>
    </w:lvl>
    <w:lvl w:ilvl="3" w:tplc="0409000F" w:tentative="1">
      <w:start w:val="1"/>
      <w:numFmt w:val="decimal"/>
      <w:lvlText w:val="%4."/>
      <w:lvlJc w:val="left"/>
      <w:pPr>
        <w:ind w:left="1991" w:hanging="420"/>
      </w:pPr>
    </w:lvl>
    <w:lvl w:ilvl="4" w:tplc="04090017" w:tentative="1">
      <w:start w:val="1"/>
      <w:numFmt w:val="aiueoFullWidth"/>
      <w:lvlText w:val="(%5)"/>
      <w:lvlJc w:val="left"/>
      <w:pPr>
        <w:ind w:left="2411" w:hanging="420"/>
      </w:pPr>
    </w:lvl>
    <w:lvl w:ilvl="5" w:tplc="04090011" w:tentative="1">
      <w:start w:val="1"/>
      <w:numFmt w:val="decimalEnclosedCircle"/>
      <w:lvlText w:val="%6"/>
      <w:lvlJc w:val="left"/>
      <w:pPr>
        <w:ind w:left="2831" w:hanging="420"/>
      </w:pPr>
    </w:lvl>
    <w:lvl w:ilvl="6" w:tplc="0409000F" w:tentative="1">
      <w:start w:val="1"/>
      <w:numFmt w:val="decimal"/>
      <w:lvlText w:val="%7."/>
      <w:lvlJc w:val="left"/>
      <w:pPr>
        <w:ind w:left="3251" w:hanging="420"/>
      </w:pPr>
    </w:lvl>
    <w:lvl w:ilvl="7" w:tplc="04090017" w:tentative="1">
      <w:start w:val="1"/>
      <w:numFmt w:val="aiueoFullWidth"/>
      <w:lvlText w:val="(%8)"/>
      <w:lvlJc w:val="left"/>
      <w:pPr>
        <w:ind w:left="3671" w:hanging="420"/>
      </w:pPr>
    </w:lvl>
    <w:lvl w:ilvl="8" w:tplc="04090011" w:tentative="1">
      <w:start w:val="1"/>
      <w:numFmt w:val="decimalEnclosedCircle"/>
      <w:lvlText w:val="%9"/>
      <w:lvlJc w:val="left"/>
      <w:pPr>
        <w:ind w:left="4091" w:hanging="420"/>
      </w:pPr>
    </w:lvl>
  </w:abstractNum>
  <w:abstractNum w:abstractNumId="28">
    <w:nsid w:val="60544B96"/>
    <w:multiLevelType w:val="hybridMultilevel"/>
    <w:tmpl w:val="E8B638A8"/>
    <w:lvl w:ilvl="0" w:tplc="A52E4CE8">
      <w:start w:val="1"/>
      <w:numFmt w:val="decimalFullWidth"/>
      <w:lvlText w:val="%1"/>
      <w:lvlJc w:val="left"/>
      <w:pPr>
        <w:ind w:left="4105" w:hanging="420"/>
      </w:pPr>
      <w:rPr>
        <w:rFonts w:eastAsia="ＭＳ ゴシック" w:hint="eastAsia"/>
      </w:rPr>
    </w:lvl>
    <w:lvl w:ilvl="1" w:tplc="04090017" w:tentative="1">
      <w:start w:val="1"/>
      <w:numFmt w:val="aiueoFullWidth"/>
      <w:lvlText w:val="(%2)"/>
      <w:lvlJc w:val="left"/>
      <w:pPr>
        <w:ind w:left="4525" w:hanging="420"/>
      </w:pPr>
    </w:lvl>
    <w:lvl w:ilvl="2" w:tplc="04090011" w:tentative="1">
      <w:start w:val="1"/>
      <w:numFmt w:val="decimalEnclosedCircle"/>
      <w:lvlText w:val="%3"/>
      <w:lvlJc w:val="left"/>
      <w:pPr>
        <w:ind w:left="4945" w:hanging="420"/>
      </w:pPr>
    </w:lvl>
    <w:lvl w:ilvl="3" w:tplc="0409000F" w:tentative="1">
      <w:start w:val="1"/>
      <w:numFmt w:val="decimal"/>
      <w:lvlText w:val="%4."/>
      <w:lvlJc w:val="left"/>
      <w:pPr>
        <w:ind w:left="5365" w:hanging="420"/>
      </w:pPr>
    </w:lvl>
    <w:lvl w:ilvl="4" w:tplc="04090017" w:tentative="1">
      <w:start w:val="1"/>
      <w:numFmt w:val="aiueoFullWidth"/>
      <w:lvlText w:val="(%5)"/>
      <w:lvlJc w:val="left"/>
      <w:pPr>
        <w:ind w:left="5785" w:hanging="420"/>
      </w:pPr>
    </w:lvl>
    <w:lvl w:ilvl="5" w:tplc="04090011" w:tentative="1">
      <w:start w:val="1"/>
      <w:numFmt w:val="decimalEnclosedCircle"/>
      <w:lvlText w:val="%6"/>
      <w:lvlJc w:val="left"/>
      <w:pPr>
        <w:ind w:left="6205" w:hanging="420"/>
      </w:pPr>
    </w:lvl>
    <w:lvl w:ilvl="6" w:tplc="0409000F" w:tentative="1">
      <w:start w:val="1"/>
      <w:numFmt w:val="decimal"/>
      <w:lvlText w:val="%7."/>
      <w:lvlJc w:val="left"/>
      <w:pPr>
        <w:ind w:left="6625" w:hanging="420"/>
      </w:pPr>
    </w:lvl>
    <w:lvl w:ilvl="7" w:tplc="04090017" w:tentative="1">
      <w:start w:val="1"/>
      <w:numFmt w:val="aiueoFullWidth"/>
      <w:lvlText w:val="(%8)"/>
      <w:lvlJc w:val="left"/>
      <w:pPr>
        <w:ind w:left="7045" w:hanging="420"/>
      </w:pPr>
    </w:lvl>
    <w:lvl w:ilvl="8" w:tplc="04090011" w:tentative="1">
      <w:start w:val="1"/>
      <w:numFmt w:val="decimalEnclosedCircle"/>
      <w:lvlText w:val="%9"/>
      <w:lvlJc w:val="left"/>
      <w:pPr>
        <w:ind w:left="7465" w:hanging="420"/>
      </w:pPr>
    </w:lvl>
  </w:abstractNum>
  <w:abstractNum w:abstractNumId="29">
    <w:nsid w:val="63755DFE"/>
    <w:multiLevelType w:val="hybridMultilevel"/>
    <w:tmpl w:val="B0007144"/>
    <w:lvl w:ilvl="0" w:tplc="114A99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38F1FEC"/>
    <w:multiLevelType w:val="hybridMultilevel"/>
    <w:tmpl w:val="699295AE"/>
    <w:lvl w:ilvl="0" w:tplc="DD3A88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3BD2620"/>
    <w:multiLevelType w:val="hybridMultilevel"/>
    <w:tmpl w:val="F8F6888E"/>
    <w:lvl w:ilvl="0" w:tplc="0A34B93E">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nsid w:val="65314D76"/>
    <w:multiLevelType w:val="hybridMultilevel"/>
    <w:tmpl w:val="89029740"/>
    <w:lvl w:ilvl="0" w:tplc="0AA0D5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C62316D"/>
    <w:multiLevelType w:val="hybridMultilevel"/>
    <w:tmpl w:val="3D288F62"/>
    <w:lvl w:ilvl="0" w:tplc="E9E8EF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nsid w:val="720D262A"/>
    <w:multiLevelType w:val="hybridMultilevel"/>
    <w:tmpl w:val="32BA69B2"/>
    <w:lvl w:ilvl="0" w:tplc="CC7EB5C4">
      <w:start w:val="1"/>
      <w:numFmt w:val="decimalFullWidth"/>
      <w:lvlText w:val="（%1）"/>
      <w:lvlJc w:val="left"/>
      <w:pPr>
        <w:ind w:left="1140" w:hanging="720"/>
      </w:pPr>
      <w:rPr>
        <w:rFonts w:hint="default"/>
      </w:rPr>
    </w:lvl>
    <w:lvl w:ilvl="1" w:tplc="706A28E0">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nsid w:val="72D82BED"/>
    <w:multiLevelType w:val="hybridMultilevel"/>
    <w:tmpl w:val="D1FEB934"/>
    <w:lvl w:ilvl="0" w:tplc="F3A0CB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39B5185"/>
    <w:multiLevelType w:val="hybridMultilevel"/>
    <w:tmpl w:val="28C0CD9A"/>
    <w:lvl w:ilvl="0" w:tplc="F04651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FC87456"/>
    <w:multiLevelType w:val="hybridMultilevel"/>
    <w:tmpl w:val="0ECCFBB6"/>
    <w:lvl w:ilvl="0" w:tplc="8F7E6D22">
      <w:start w:val="1"/>
      <w:numFmt w:val="decimalEnclosedCircle"/>
      <w:lvlText w:val="%1"/>
      <w:lvlJc w:val="left"/>
      <w:pPr>
        <w:ind w:left="1139" w:hanging="360"/>
      </w:pPr>
      <w:rPr>
        <w:rFonts w:hint="default"/>
      </w:rPr>
    </w:lvl>
    <w:lvl w:ilvl="1" w:tplc="04090017" w:tentative="1">
      <w:start w:val="1"/>
      <w:numFmt w:val="aiueoFullWidth"/>
      <w:lvlText w:val="(%2)"/>
      <w:lvlJc w:val="left"/>
      <w:pPr>
        <w:ind w:left="1619" w:hanging="420"/>
      </w:pPr>
    </w:lvl>
    <w:lvl w:ilvl="2" w:tplc="04090011" w:tentative="1">
      <w:start w:val="1"/>
      <w:numFmt w:val="decimalEnclosedCircle"/>
      <w:lvlText w:val="%3"/>
      <w:lvlJc w:val="left"/>
      <w:pPr>
        <w:ind w:left="2039" w:hanging="420"/>
      </w:pPr>
    </w:lvl>
    <w:lvl w:ilvl="3" w:tplc="0409000F" w:tentative="1">
      <w:start w:val="1"/>
      <w:numFmt w:val="decimal"/>
      <w:lvlText w:val="%4."/>
      <w:lvlJc w:val="left"/>
      <w:pPr>
        <w:ind w:left="2459" w:hanging="420"/>
      </w:pPr>
    </w:lvl>
    <w:lvl w:ilvl="4" w:tplc="04090017" w:tentative="1">
      <w:start w:val="1"/>
      <w:numFmt w:val="aiueoFullWidth"/>
      <w:lvlText w:val="(%5)"/>
      <w:lvlJc w:val="left"/>
      <w:pPr>
        <w:ind w:left="2879" w:hanging="420"/>
      </w:pPr>
    </w:lvl>
    <w:lvl w:ilvl="5" w:tplc="04090011" w:tentative="1">
      <w:start w:val="1"/>
      <w:numFmt w:val="decimalEnclosedCircle"/>
      <w:lvlText w:val="%6"/>
      <w:lvlJc w:val="left"/>
      <w:pPr>
        <w:ind w:left="3299" w:hanging="420"/>
      </w:pPr>
    </w:lvl>
    <w:lvl w:ilvl="6" w:tplc="0409000F" w:tentative="1">
      <w:start w:val="1"/>
      <w:numFmt w:val="decimal"/>
      <w:lvlText w:val="%7."/>
      <w:lvlJc w:val="left"/>
      <w:pPr>
        <w:ind w:left="3719" w:hanging="420"/>
      </w:pPr>
    </w:lvl>
    <w:lvl w:ilvl="7" w:tplc="04090017" w:tentative="1">
      <w:start w:val="1"/>
      <w:numFmt w:val="aiueoFullWidth"/>
      <w:lvlText w:val="(%8)"/>
      <w:lvlJc w:val="left"/>
      <w:pPr>
        <w:ind w:left="4139" w:hanging="420"/>
      </w:pPr>
    </w:lvl>
    <w:lvl w:ilvl="8" w:tplc="04090011" w:tentative="1">
      <w:start w:val="1"/>
      <w:numFmt w:val="decimalEnclosedCircle"/>
      <w:lvlText w:val="%9"/>
      <w:lvlJc w:val="left"/>
      <w:pPr>
        <w:ind w:left="4559" w:hanging="420"/>
      </w:pPr>
    </w:lvl>
  </w:abstractNum>
  <w:num w:numId="1">
    <w:abstractNumId w:val="19"/>
  </w:num>
  <w:num w:numId="2">
    <w:abstractNumId w:val="28"/>
  </w:num>
  <w:num w:numId="3">
    <w:abstractNumId w:val="23"/>
  </w:num>
  <w:num w:numId="4">
    <w:abstractNumId w:val="27"/>
  </w:num>
  <w:num w:numId="5">
    <w:abstractNumId w:val="22"/>
  </w:num>
  <w:num w:numId="6">
    <w:abstractNumId w:val="20"/>
  </w:num>
  <w:num w:numId="7">
    <w:abstractNumId w:val="5"/>
  </w:num>
  <w:num w:numId="8">
    <w:abstractNumId w:val="10"/>
  </w:num>
  <w:num w:numId="9">
    <w:abstractNumId w:val="8"/>
  </w:num>
  <w:num w:numId="10">
    <w:abstractNumId w:val="6"/>
  </w:num>
  <w:num w:numId="11">
    <w:abstractNumId w:val="25"/>
  </w:num>
  <w:num w:numId="12">
    <w:abstractNumId w:val="18"/>
  </w:num>
  <w:num w:numId="13">
    <w:abstractNumId w:val="34"/>
  </w:num>
  <w:num w:numId="14">
    <w:abstractNumId w:val="11"/>
  </w:num>
  <w:num w:numId="15">
    <w:abstractNumId w:val="3"/>
  </w:num>
  <w:num w:numId="16">
    <w:abstractNumId w:val="17"/>
  </w:num>
  <w:num w:numId="17">
    <w:abstractNumId w:val="0"/>
  </w:num>
  <w:num w:numId="18">
    <w:abstractNumId w:val="37"/>
  </w:num>
  <w:num w:numId="19">
    <w:abstractNumId w:val="9"/>
  </w:num>
  <w:num w:numId="20">
    <w:abstractNumId w:val="7"/>
  </w:num>
  <w:num w:numId="21">
    <w:abstractNumId w:val="31"/>
  </w:num>
  <w:num w:numId="22">
    <w:abstractNumId w:val="26"/>
  </w:num>
  <w:num w:numId="23">
    <w:abstractNumId w:val="14"/>
  </w:num>
  <w:num w:numId="24">
    <w:abstractNumId w:val="4"/>
  </w:num>
  <w:num w:numId="25">
    <w:abstractNumId w:val="1"/>
  </w:num>
  <w:num w:numId="26">
    <w:abstractNumId w:val="33"/>
  </w:num>
  <w:num w:numId="27">
    <w:abstractNumId w:val="21"/>
  </w:num>
  <w:num w:numId="28">
    <w:abstractNumId w:val="36"/>
  </w:num>
  <w:num w:numId="29">
    <w:abstractNumId w:val="12"/>
  </w:num>
  <w:num w:numId="30">
    <w:abstractNumId w:val="2"/>
  </w:num>
  <w:num w:numId="31">
    <w:abstractNumId w:val="24"/>
  </w:num>
  <w:num w:numId="32">
    <w:abstractNumId w:val="32"/>
  </w:num>
  <w:num w:numId="33">
    <w:abstractNumId w:val="16"/>
  </w:num>
  <w:num w:numId="34">
    <w:abstractNumId w:val="13"/>
  </w:num>
  <w:num w:numId="35">
    <w:abstractNumId w:val="35"/>
  </w:num>
  <w:num w:numId="36">
    <w:abstractNumId w:val="15"/>
  </w:num>
  <w:num w:numId="37">
    <w:abstractNumId w:val="30"/>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4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AF5"/>
    <w:rsid w:val="00006757"/>
    <w:rsid w:val="00006FBF"/>
    <w:rsid w:val="0000731A"/>
    <w:rsid w:val="00010F51"/>
    <w:rsid w:val="00014738"/>
    <w:rsid w:val="00017059"/>
    <w:rsid w:val="000177E4"/>
    <w:rsid w:val="00017DA0"/>
    <w:rsid w:val="000264CD"/>
    <w:rsid w:val="0003686D"/>
    <w:rsid w:val="00041112"/>
    <w:rsid w:val="00041EE0"/>
    <w:rsid w:val="000425AD"/>
    <w:rsid w:val="00042817"/>
    <w:rsid w:val="000443B4"/>
    <w:rsid w:val="000458E0"/>
    <w:rsid w:val="00046322"/>
    <w:rsid w:val="00047E32"/>
    <w:rsid w:val="00051FB5"/>
    <w:rsid w:val="00052DC1"/>
    <w:rsid w:val="00053EFC"/>
    <w:rsid w:val="0005408A"/>
    <w:rsid w:val="00057614"/>
    <w:rsid w:val="00060589"/>
    <w:rsid w:val="00060A0F"/>
    <w:rsid w:val="000616CC"/>
    <w:rsid w:val="00062DC3"/>
    <w:rsid w:val="00071BF9"/>
    <w:rsid w:val="00073D22"/>
    <w:rsid w:val="00075EDA"/>
    <w:rsid w:val="00076F19"/>
    <w:rsid w:val="000771D8"/>
    <w:rsid w:val="00080CB5"/>
    <w:rsid w:val="00080D88"/>
    <w:rsid w:val="000812E2"/>
    <w:rsid w:val="00082D72"/>
    <w:rsid w:val="00084942"/>
    <w:rsid w:val="000872B2"/>
    <w:rsid w:val="00090A18"/>
    <w:rsid w:val="0009251A"/>
    <w:rsid w:val="000939B5"/>
    <w:rsid w:val="0009491E"/>
    <w:rsid w:val="00096A4D"/>
    <w:rsid w:val="00096F88"/>
    <w:rsid w:val="000A00D1"/>
    <w:rsid w:val="000A54DA"/>
    <w:rsid w:val="000B0A5A"/>
    <w:rsid w:val="000B145A"/>
    <w:rsid w:val="000B3AC2"/>
    <w:rsid w:val="000C03B3"/>
    <w:rsid w:val="000C3DF8"/>
    <w:rsid w:val="000C446C"/>
    <w:rsid w:val="000C46EB"/>
    <w:rsid w:val="000C74EF"/>
    <w:rsid w:val="000D68DD"/>
    <w:rsid w:val="000E118F"/>
    <w:rsid w:val="000E16BE"/>
    <w:rsid w:val="000E36E2"/>
    <w:rsid w:val="000E6156"/>
    <w:rsid w:val="000F178F"/>
    <w:rsid w:val="000F2F4A"/>
    <w:rsid w:val="000F3F34"/>
    <w:rsid w:val="000F529B"/>
    <w:rsid w:val="000F5B3C"/>
    <w:rsid w:val="000F5DDE"/>
    <w:rsid w:val="0010163E"/>
    <w:rsid w:val="00101820"/>
    <w:rsid w:val="001053E1"/>
    <w:rsid w:val="00105D0C"/>
    <w:rsid w:val="00106F23"/>
    <w:rsid w:val="001112DA"/>
    <w:rsid w:val="00112595"/>
    <w:rsid w:val="001135DA"/>
    <w:rsid w:val="00113C89"/>
    <w:rsid w:val="00113C8F"/>
    <w:rsid w:val="00115BB7"/>
    <w:rsid w:val="00117956"/>
    <w:rsid w:val="0012432E"/>
    <w:rsid w:val="001250B5"/>
    <w:rsid w:val="001316C4"/>
    <w:rsid w:val="001319B4"/>
    <w:rsid w:val="00136BF7"/>
    <w:rsid w:val="001413D8"/>
    <w:rsid w:val="0014257A"/>
    <w:rsid w:val="00143C5E"/>
    <w:rsid w:val="00145CC7"/>
    <w:rsid w:val="001476CB"/>
    <w:rsid w:val="00151528"/>
    <w:rsid w:val="0015292D"/>
    <w:rsid w:val="00154167"/>
    <w:rsid w:val="001543EB"/>
    <w:rsid w:val="00154EB3"/>
    <w:rsid w:val="001613F1"/>
    <w:rsid w:val="001615E8"/>
    <w:rsid w:val="001634FB"/>
    <w:rsid w:val="00166AB9"/>
    <w:rsid w:val="00167D28"/>
    <w:rsid w:val="001718AF"/>
    <w:rsid w:val="00172091"/>
    <w:rsid w:val="00174488"/>
    <w:rsid w:val="00176A69"/>
    <w:rsid w:val="00180AB4"/>
    <w:rsid w:val="00181927"/>
    <w:rsid w:val="001827EB"/>
    <w:rsid w:val="00182BB8"/>
    <w:rsid w:val="00184973"/>
    <w:rsid w:val="00186573"/>
    <w:rsid w:val="0018688B"/>
    <w:rsid w:val="00187305"/>
    <w:rsid w:val="00190B97"/>
    <w:rsid w:val="00193A5A"/>
    <w:rsid w:val="00193E85"/>
    <w:rsid w:val="001962B4"/>
    <w:rsid w:val="001A052D"/>
    <w:rsid w:val="001A0C54"/>
    <w:rsid w:val="001A2C70"/>
    <w:rsid w:val="001A3044"/>
    <w:rsid w:val="001A794D"/>
    <w:rsid w:val="001B0F7F"/>
    <w:rsid w:val="001B2022"/>
    <w:rsid w:val="001B2121"/>
    <w:rsid w:val="001B6900"/>
    <w:rsid w:val="001B70B9"/>
    <w:rsid w:val="001C0316"/>
    <w:rsid w:val="001C151F"/>
    <w:rsid w:val="001C1C6B"/>
    <w:rsid w:val="001C4F5E"/>
    <w:rsid w:val="001C5962"/>
    <w:rsid w:val="001D05DA"/>
    <w:rsid w:val="001D1688"/>
    <w:rsid w:val="001D1F9E"/>
    <w:rsid w:val="001D2AD4"/>
    <w:rsid w:val="001D4961"/>
    <w:rsid w:val="001D56D7"/>
    <w:rsid w:val="001D5C2C"/>
    <w:rsid w:val="001E47A7"/>
    <w:rsid w:val="001E5671"/>
    <w:rsid w:val="001E67FF"/>
    <w:rsid w:val="001E7963"/>
    <w:rsid w:val="001E7A2D"/>
    <w:rsid w:val="001F14EF"/>
    <w:rsid w:val="001F77A5"/>
    <w:rsid w:val="002044BC"/>
    <w:rsid w:val="00205819"/>
    <w:rsid w:val="00207219"/>
    <w:rsid w:val="00210524"/>
    <w:rsid w:val="0021191C"/>
    <w:rsid w:val="0021363A"/>
    <w:rsid w:val="0021622B"/>
    <w:rsid w:val="00223794"/>
    <w:rsid w:val="00226118"/>
    <w:rsid w:val="00237725"/>
    <w:rsid w:val="00240216"/>
    <w:rsid w:val="00240BC6"/>
    <w:rsid w:val="0024301C"/>
    <w:rsid w:val="00243FDE"/>
    <w:rsid w:val="0024460D"/>
    <w:rsid w:val="00250882"/>
    <w:rsid w:val="00251892"/>
    <w:rsid w:val="00251CBF"/>
    <w:rsid w:val="00251F48"/>
    <w:rsid w:val="00254AE5"/>
    <w:rsid w:val="00260EDF"/>
    <w:rsid w:val="00262955"/>
    <w:rsid w:val="00263FCB"/>
    <w:rsid w:val="00264D9C"/>
    <w:rsid w:val="00266919"/>
    <w:rsid w:val="00272F47"/>
    <w:rsid w:val="00273F76"/>
    <w:rsid w:val="0027448B"/>
    <w:rsid w:val="0028094E"/>
    <w:rsid w:val="00291050"/>
    <w:rsid w:val="00291C5A"/>
    <w:rsid w:val="00291D94"/>
    <w:rsid w:val="002A001D"/>
    <w:rsid w:val="002A40A2"/>
    <w:rsid w:val="002A5EEE"/>
    <w:rsid w:val="002A77AE"/>
    <w:rsid w:val="002B0C91"/>
    <w:rsid w:val="002B0FCD"/>
    <w:rsid w:val="002B38DA"/>
    <w:rsid w:val="002C0E6D"/>
    <w:rsid w:val="002C265A"/>
    <w:rsid w:val="002C5BC1"/>
    <w:rsid w:val="002C6AF5"/>
    <w:rsid w:val="002C6EDC"/>
    <w:rsid w:val="002D5B81"/>
    <w:rsid w:val="002E7F23"/>
    <w:rsid w:val="002F08E9"/>
    <w:rsid w:val="002F25A8"/>
    <w:rsid w:val="002F3892"/>
    <w:rsid w:val="002F7A48"/>
    <w:rsid w:val="003022A5"/>
    <w:rsid w:val="00302EC3"/>
    <w:rsid w:val="00303C6A"/>
    <w:rsid w:val="00305D9B"/>
    <w:rsid w:val="00314033"/>
    <w:rsid w:val="003162E1"/>
    <w:rsid w:val="003177EF"/>
    <w:rsid w:val="0032395D"/>
    <w:rsid w:val="0032400A"/>
    <w:rsid w:val="0032405D"/>
    <w:rsid w:val="00324BC1"/>
    <w:rsid w:val="0033044E"/>
    <w:rsid w:val="0033122D"/>
    <w:rsid w:val="0033302B"/>
    <w:rsid w:val="00334ED7"/>
    <w:rsid w:val="00336B48"/>
    <w:rsid w:val="00340246"/>
    <w:rsid w:val="0034026E"/>
    <w:rsid w:val="00340FE0"/>
    <w:rsid w:val="0034104F"/>
    <w:rsid w:val="00351999"/>
    <w:rsid w:val="00352B89"/>
    <w:rsid w:val="003638E8"/>
    <w:rsid w:val="0036691E"/>
    <w:rsid w:val="003678A7"/>
    <w:rsid w:val="003766C6"/>
    <w:rsid w:val="0038000A"/>
    <w:rsid w:val="00380C7F"/>
    <w:rsid w:val="00381BB1"/>
    <w:rsid w:val="0038257E"/>
    <w:rsid w:val="00385176"/>
    <w:rsid w:val="003960B3"/>
    <w:rsid w:val="00397489"/>
    <w:rsid w:val="0039758A"/>
    <w:rsid w:val="003975FC"/>
    <w:rsid w:val="00397939"/>
    <w:rsid w:val="00397D2E"/>
    <w:rsid w:val="003A130E"/>
    <w:rsid w:val="003A7336"/>
    <w:rsid w:val="003B0140"/>
    <w:rsid w:val="003B0692"/>
    <w:rsid w:val="003B20ED"/>
    <w:rsid w:val="003B276B"/>
    <w:rsid w:val="003B5CFE"/>
    <w:rsid w:val="003B6125"/>
    <w:rsid w:val="003B787A"/>
    <w:rsid w:val="003B79AB"/>
    <w:rsid w:val="003C61F7"/>
    <w:rsid w:val="003D527B"/>
    <w:rsid w:val="003D588A"/>
    <w:rsid w:val="003D6B82"/>
    <w:rsid w:val="003E1277"/>
    <w:rsid w:val="003E32CC"/>
    <w:rsid w:val="003E49CD"/>
    <w:rsid w:val="003E4D81"/>
    <w:rsid w:val="003E5D87"/>
    <w:rsid w:val="003E7A12"/>
    <w:rsid w:val="003F24C2"/>
    <w:rsid w:val="003F3B3D"/>
    <w:rsid w:val="003F7FA4"/>
    <w:rsid w:val="00403DF7"/>
    <w:rsid w:val="00403E28"/>
    <w:rsid w:val="00404443"/>
    <w:rsid w:val="0040669C"/>
    <w:rsid w:val="00412C64"/>
    <w:rsid w:val="004165FD"/>
    <w:rsid w:val="004201E2"/>
    <w:rsid w:val="0042500C"/>
    <w:rsid w:val="004304AB"/>
    <w:rsid w:val="00430A55"/>
    <w:rsid w:val="00430F1D"/>
    <w:rsid w:val="00433555"/>
    <w:rsid w:val="004344D2"/>
    <w:rsid w:val="0043543D"/>
    <w:rsid w:val="00445CFC"/>
    <w:rsid w:val="00446AED"/>
    <w:rsid w:val="00447D1D"/>
    <w:rsid w:val="00450C62"/>
    <w:rsid w:val="00453700"/>
    <w:rsid w:val="004540FC"/>
    <w:rsid w:val="00454B28"/>
    <w:rsid w:val="00455007"/>
    <w:rsid w:val="0046192F"/>
    <w:rsid w:val="00463E17"/>
    <w:rsid w:val="004643FC"/>
    <w:rsid w:val="00464B83"/>
    <w:rsid w:val="00465680"/>
    <w:rsid w:val="004678F3"/>
    <w:rsid w:val="0047068F"/>
    <w:rsid w:val="00471B48"/>
    <w:rsid w:val="00474CA7"/>
    <w:rsid w:val="00476C99"/>
    <w:rsid w:val="00477EA0"/>
    <w:rsid w:val="004808AE"/>
    <w:rsid w:val="0048362C"/>
    <w:rsid w:val="00486E94"/>
    <w:rsid w:val="0048748C"/>
    <w:rsid w:val="004921AD"/>
    <w:rsid w:val="00494E43"/>
    <w:rsid w:val="004A2A5B"/>
    <w:rsid w:val="004A48C3"/>
    <w:rsid w:val="004A6C97"/>
    <w:rsid w:val="004B119B"/>
    <w:rsid w:val="004B194D"/>
    <w:rsid w:val="004B2DE7"/>
    <w:rsid w:val="004B2F64"/>
    <w:rsid w:val="004B3ACD"/>
    <w:rsid w:val="004C0EA3"/>
    <w:rsid w:val="004C48C2"/>
    <w:rsid w:val="004C4E50"/>
    <w:rsid w:val="004C6EB1"/>
    <w:rsid w:val="004D385B"/>
    <w:rsid w:val="004D4BDB"/>
    <w:rsid w:val="004D6672"/>
    <w:rsid w:val="004E02DA"/>
    <w:rsid w:val="004E02EC"/>
    <w:rsid w:val="004E05E8"/>
    <w:rsid w:val="004E06A1"/>
    <w:rsid w:val="004E1DE6"/>
    <w:rsid w:val="004E21CA"/>
    <w:rsid w:val="004E5928"/>
    <w:rsid w:val="004E6B1D"/>
    <w:rsid w:val="004E77D8"/>
    <w:rsid w:val="004F1CD0"/>
    <w:rsid w:val="004F6262"/>
    <w:rsid w:val="004F6611"/>
    <w:rsid w:val="004F6857"/>
    <w:rsid w:val="0050282C"/>
    <w:rsid w:val="00506BED"/>
    <w:rsid w:val="00506CAF"/>
    <w:rsid w:val="005076DE"/>
    <w:rsid w:val="005123DA"/>
    <w:rsid w:val="00514384"/>
    <w:rsid w:val="005154A3"/>
    <w:rsid w:val="005169CB"/>
    <w:rsid w:val="00524B9E"/>
    <w:rsid w:val="00526714"/>
    <w:rsid w:val="0053140B"/>
    <w:rsid w:val="00531AAE"/>
    <w:rsid w:val="00532356"/>
    <w:rsid w:val="0053348A"/>
    <w:rsid w:val="005409F0"/>
    <w:rsid w:val="005430E3"/>
    <w:rsid w:val="0054393A"/>
    <w:rsid w:val="0054514D"/>
    <w:rsid w:val="00545F43"/>
    <w:rsid w:val="00550F6A"/>
    <w:rsid w:val="00551CA8"/>
    <w:rsid w:val="00552F1E"/>
    <w:rsid w:val="00554E88"/>
    <w:rsid w:val="0055626C"/>
    <w:rsid w:val="00556C70"/>
    <w:rsid w:val="005570F4"/>
    <w:rsid w:val="0056020B"/>
    <w:rsid w:val="00560A46"/>
    <w:rsid w:val="00560BE0"/>
    <w:rsid w:val="005613E8"/>
    <w:rsid w:val="0056205D"/>
    <w:rsid w:val="005657B5"/>
    <w:rsid w:val="00567129"/>
    <w:rsid w:val="005679DF"/>
    <w:rsid w:val="00567E1A"/>
    <w:rsid w:val="00571516"/>
    <w:rsid w:val="00574E9F"/>
    <w:rsid w:val="0059273A"/>
    <w:rsid w:val="00593CAB"/>
    <w:rsid w:val="0059705D"/>
    <w:rsid w:val="005A03D7"/>
    <w:rsid w:val="005A0588"/>
    <w:rsid w:val="005A0BAC"/>
    <w:rsid w:val="005A3328"/>
    <w:rsid w:val="005A45AE"/>
    <w:rsid w:val="005A5804"/>
    <w:rsid w:val="005A5F27"/>
    <w:rsid w:val="005B00E8"/>
    <w:rsid w:val="005B02ED"/>
    <w:rsid w:val="005B06BD"/>
    <w:rsid w:val="005B18B4"/>
    <w:rsid w:val="005C1614"/>
    <w:rsid w:val="005C178C"/>
    <w:rsid w:val="005C1D8E"/>
    <w:rsid w:val="005C439F"/>
    <w:rsid w:val="005C49C9"/>
    <w:rsid w:val="005C5270"/>
    <w:rsid w:val="005C708F"/>
    <w:rsid w:val="005D0B67"/>
    <w:rsid w:val="005D2356"/>
    <w:rsid w:val="005D766E"/>
    <w:rsid w:val="005D7E2B"/>
    <w:rsid w:val="005F05BE"/>
    <w:rsid w:val="005F26ED"/>
    <w:rsid w:val="005F4B4F"/>
    <w:rsid w:val="005F4D27"/>
    <w:rsid w:val="005F555D"/>
    <w:rsid w:val="005F5F47"/>
    <w:rsid w:val="005F6BDC"/>
    <w:rsid w:val="005F7489"/>
    <w:rsid w:val="00601580"/>
    <w:rsid w:val="00602F08"/>
    <w:rsid w:val="00605E56"/>
    <w:rsid w:val="00605EAF"/>
    <w:rsid w:val="00606157"/>
    <w:rsid w:val="0061566A"/>
    <w:rsid w:val="006166F9"/>
    <w:rsid w:val="0062038B"/>
    <w:rsid w:val="0062072E"/>
    <w:rsid w:val="00620B8D"/>
    <w:rsid w:val="00620E9B"/>
    <w:rsid w:val="0062190B"/>
    <w:rsid w:val="006235BD"/>
    <w:rsid w:val="006238A0"/>
    <w:rsid w:val="006276BF"/>
    <w:rsid w:val="00627D60"/>
    <w:rsid w:val="00627F6D"/>
    <w:rsid w:val="006307A1"/>
    <w:rsid w:val="0063708E"/>
    <w:rsid w:val="0064136C"/>
    <w:rsid w:val="00645389"/>
    <w:rsid w:val="00646828"/>
    <w:rsid w:val="006535D5"/>
    <w:rsid w:val="00653D1E"/>
    <w:rsid w:val="0065472A"/>
    <w:rsid w:val="00654FA5"/>
    <w:rsid w:val="00655FCC"/>
    <w:rsid w:val="00661204"/>
    <w:rsid w:val="00666857"/>
    <w:rsid w:val="0066746F"/>
    <w:rsid w:val="00673C5C"/>
    <w:rsid w:val="00680257"/>
    <w:rsid w:val="00683545"/>
    <w:rsid w:val="006837F1"/>
    <w:rsid w:val="00685624"/>
    <w:rsid w:val="0068592F"/>
    <w:rsid w:val="00691181"/>
    <w:rsid w:val="006936B5"/>
    <w:rsid w:val="006A3765"/>
    <w:rsid w:val="006A72A3"/>
    <w:rsid w:val="006B4E34"/>
    <w:rsid w:val="006C1D6A"/>
    <w:rsid w:val="006C3EDB"/>
    <w:rsid w:val="006C5D7C"/>
    <w:rsid w:val="006C6E7C"/>
    <w:rsid w:val="006D0BF0"/>
    <w:rsid w:val="006D70C4"/>
    <w:rsid w:val="006D719C"/>
    <w:rsid w:val="006E0185"/>
    <w:rsid w:val="006E26E7"/>
    <w:rsid w:val="006E3664"/>
    <w:rsid w:val="006E3FBB"/>
    <w:rsid w:val="006F3898"/>
    <w:rsid w:val="006F7A5A"/>
    <w:rsid w:val="006F7CB7"/>
    <w:rsid w:val="007008C0"/>
    <w:rsid w:val="00702D16"/>
    <w:rsid w:val="0070425E"/>
    <w:rsid w:val="00705551"/>
    <w:rsid w:val="00710603"/>
    <w:rsid w:val="00711192"/>
    <w:rsid w:val="0071160C"/>
    <w:rsid w:val="007171DF"/>
    <w:rsid w:val="00717D42"/>
    <w:rsid w:val="007200D0"/>
    <w:rsid w:val="00720324"/>
    <w:rsid w:val="007216E3"/>
    <w:rsid w:val="00723516"/>
    <w:rsid w:val="007247BB"/>
    <w:rsid w:val="00727006"/>
    <w:rsid w:val="00727EB2"/>
    <w:rsid w:val="0073009F"/>
    <w:rsid w:val="00735328"/>
    <w:rsid w:val="00740207"/>
    <w:rsid w:val="0074063E"/>
    <w:rsid w:val="00741CA4"/>
    <w:rsid w:val="00741E2B"/>
    <w:rsid w:val="00744369"/>
    <w:rsid w:val="00744884"/>
    <w:rsid w:val="0074492B"/>
    <w:rsid w:val="00744F46"/>
    <w:rsid w:val="00745C28"/>
    <w:rsid w:val="00751747"/>
    <w:rsid w:val="00756A76"/>
    <w:rsid w:val="0075748B"/>
    <w:rsid w:val="00757584"/>
    <w:rsid w:val="00757DAD"/>
    <w:rsid w:val="00760F2F"/>
    <w:rsid w:val="0076353D"/>
    <w:rsid w:val="00766A16"/>
    <w:rsid w:val="00771310"/>
    <w:rsid w:val="00773B76"/>
    <w:rsid w:val="00774126"/>
    <w:rsid w:val="0077734F"/>
    <w:rsid w:val="007774D7"/>
    <w:rsid w:val="00782DF9"/>
    <w:rsid w:val="00786299"/>
    <w:rsid w:val="00787080"/>
    <w:rsid w:val="007873E9"/>
    <w:rsid w:val="00790FFF"/>
    <w:rsid w:val="0079243A"/>
    <w:rsid w:val="0079391A"/>
    <w:rsid w:val="007976F8"/>
    <w:rsid w:val="00797AD1"/>
    <w:rsid w:val="007A0E3B"/>
    <w:rsid w:val="007A1713"/>
    <w:rsid w:val="007A195D"/>
    <w:rsid w:val="007A2C76"/>
    <w:rsid w:val="007A65CD"/>
    <w:rsid w:val="007A763D"/>
    <w:rsid w:val="007B0C52"/>
    <w:rsid w:val="007B1709"/>
    <w:rsid w:val="007B5E95"/>
    <w:rsid w:val="007B7F69"/>
    <w:rsid w:val="007C28AA"/>
    <w:rsid w:val="007C2BBF"/>
    <w:rsid w:val="007C2BD1"/>
    <w:rsid w:val="007C3976"/>
    <w:rsid w:val="007C4092"/>
    <w:rsid w:val="007D049D"/>
    <w:rsid w:val="007D1DF7"/>
    <w:rsid w:val="007D2617"/>
    <w:rsid w:val="007E1415"/>
    <w:rsid w:val="007E2EDE"/>
    <w:rsid w:val="007E7413"/>
    <w:rsid w:val="007F309E"/>
    <w:rsid w:val="007F4AE3"/>
    <w:rsid w:val="007F4E40"/>
    <w:rsid w:val="007F563B"/>
    <w:rsid w:val="007F7C33"/>
    <w:rsid w:val="008003CA"/>
    <w:rsid w:val="008004FC"/>
    <w:rsid w:val="008047C4"/>
    <w:rsid w:val="00807E3A"/>
    <w:rsid w:val="00810629"/>
    <w:rsid w:val="00810DF5"/>
    <w:rsid w:val="00824E7F"/>
    <w:rsid w:val="00824EC5"/>
    <w:rsid w:val="008313C8"/>
    <w:rsid w:val="008327CC"/>
    <w:rsid w:val="0083622A"/>
    <w:rsid w:val="00836DB1"/>
    <w:rsid w:val="008455D4"/>
    <w:rsid w:val="008471D9"/>
    <w:rsid w:val="0085154F"/>
    <w:rsid w:val="00854FA8"/>
    <w:rsid w:val="008553B1"/>
    <w:rsid w:val="0085709B"/>
    <w:rsid w:val="00860635"/>
    <w:rsid w:val="00861680"/>
    <w:rsid w:val="008626AC"/>
    <w:rsid w:val="008647EA"/>
    <w:rsid w:val="00865037"/>
    <w:rsid w:val="00870955"/>
    <w:rsid w:val="00870B33"/>
    <w:rsid w:val="0087174F"/>
    <w:rsid w:val="00872455"/>
    <w:rsid w:val="008732C7"/>
    <w:rsid w:val="00874BCD"/>
    <w:rsid w:val="00881A83"/>
    <w:rsid w:val="00886E90"/>
    <w:rsid w:val="00890F41"/>
    <w:rsid w:val="00893260"/>
    <w:rsid w:val="00897196"/>
    <w:rsid w:val="0089759A"/>
    <w:rsid w:val="00897AAA"/>
    <w:rsid w:val="008A2E1A"/>
    <w:rsid w:val="008A5D9C"/>
    <w:rsid w:val="008A6F57"/>
    <w:rsid w:val="008B0864"/>
    <w:rsid w:val="008B0EE8"/>
    <w:rsid w:val="008B417E"/>
    <w:rsid w:val="008B5227"/>
    <w:rsid w:val="008B7887"/>
    <w:rsid w:val="008C23B4"/>
    <w:rsid w:val="008C267A"/>
    <w:rsid w:val="008C52E3"/>
    <w:rsid w:val="008D0977"/>
    <w:rsid w:val="008D0C25"/>
    <w:rsid w:val="008D3BDC"/>
    <w:rsid w:val="008D5CAE"/>
    <w:rsid w:val="008E0EE2"/>
    <w:rsid w:val="008E5E17"/>
    <w:rsid w:val="008E7C7F"/>
    <w:rsid w:val="008F1034"/>
    <w:rsid w:val="008F2B76"/>
    <w:rsid w:val="008F3EF5"/>
    <w:rsid w:val="008F6138"/>
    <w:rsid w:val="008F6B0C"/>
    <w:rsid w:val="00901C42"/>
    <w:rsid w:val="009060A1"/>
    <w:rsid w:val="0090756F"/>
    <w:rsid w:val="00910C8C"/>
    <w:rsid w:val="0091369E"/>
    <w:rsid w:val="00913CE7"/>
    <w:rsid w:val="00914B54"/>
    <w:rsid w:val="00916018"/>
    <w:rsid w:val="00916569"/>
    <w:rsid w:val="00920B73"/>
    <w:rsid w:val="0092215D"/>
    <w:rsid w:val="00922B65"/>
    <w:rsid w:val="009242DE"/>
    <w:rsid w:val="00924FA9"/>
    <w:rsid w:val="009267DA"/>
    <w:rsid w:val="009310E1"/>
    <w:rsid w:val="00936F91"/>
    <w:rsid w:val="009408CF"/>
    <w:rsid w:val="0094164E"/>
    <w:rsid w:val="00943C8E"/>
    <w:rsid w:val="0095228F"/>
    <w:rsid w:val="00953EEE"/>
    <w:rsid w:val="00961550"/>
    <w:rsid w:val="00963420"/>
    <w:rsid w:val="00963EEB"/>
    <w:rsid w:val="00967B98"/>
    <w:rsid w:val="00981065"/>
    <w:rsid w:val="00981533"/>
    <w:rsid w:val="00982092"/>
    <w:rsid w:val="0098300B"/>
    <w:rsid w:val="009854E1"/>
    <w:rsid w:val="009872B9"/>
    <w:rsid w:val="0099091B"/>
    <w:rsid w:val="0099192C"/>
    <w:rsid w:val="00991AD6"/>
    <w:rsid w:val="00991B6E"/>
    <w:rsid w:val="00992A38"/>
    <w:rsid w:val="00996A7E"/>
    <w:rsid w:val="009A1704"/>
    <w:rsid w:val="009A25BE"/>
    <w:rsid w:val="009A2F0E"/>
    <w:rsid w:val="009B12B2"/>
    <w:rsid w:val="009B240F"/>
    <w:rsid w:val="009B4549"/>
    <w:rsid w:val="009C0199"/>
    <w:rsid w:val="009C3E6C"/>
    <w:rsid w:val="009C5D79"/>
    <w:rsid w:val="009C5FFF"/>
    <w:rsid w:val="009D0518"/>
    <w:rsid w:val="009D0982"/>
    <w:rsid w:val="009D3EFB"/>
    <w:rsid w:val="009D70EC"/>
    <w:rsid w:val="009E0E44"/>
    <w:rsid w:val="009E1CAC"/>
    <w:rsid w:val="009E4AA2"/>
    <w:rsid w:val="009E4F54"/>
    <w:rsid w:val="009E578D"/>
    <w:rsid w:val="009E6CD2"/>
    <w:rsid w:val="009E74E8"/>
    <w:rsid w:val="009F0398"/>
    <w:rsid w:val="009F1D2C"/>
    <w:rsid w:val="009F22AA"/>
    <w:rsid w:val="009F4CFE"/>
    <w:rsid w:val="009F5BFB"/>
    <w:rsid w:val="00A0171A"/>
    <w:rsid w:val="00A020B7"/>
    <w:rsid w:val="00A040D7"/>
    <w:rsid w:val="00A0453E"/>
    <w:rsid w:val="00A10377"/>
    <w:rsid w:val="00A133FD"/>
    <w:rsid w:val="00A17C30"/>
    <w:rsid w:val="00A21584"/>
    <w:rsid w:val="00A2301E"/>
    <w:rsid w:val="00A24C9F"/>
    <w:rsid w:val="00A2663F"/>
    <w:rsid w:val="00A27A3C"/>
    <w:rsid w:val="00A3484D"/>
    <w:rsid w:val="00A352C0"/>
    <w:rsid w:val="00A360CF"/>
    <w:rsid w:val="00A3697D"/>
    <w:rsid w:val="00A403DD"/>
    <w:rsid w:val="00A40997"/>
    <w:rsid w:val="00A40C52"/>
    <w:rsid w:val="00A418D6"/>
    <w:rsid w:val="00A41A50"/>
    <w:rsid w:val="00A43076"/>
    <w:rsid w:val="00A44859"/>
    <w:rsid w:val="00A512A0"/>
    <w:rsid w:val="00A51998"/>
    <w:rsid w:val="00A52C76"/>
    <w:rsid w:val="00A5388A"/>
    <w:rsid w:val="00A547DC"/>
    <w:rsid w:val="00A575F8"/>
    <w:rsid w:val="00A61E7B"/>
    <w:rsid w:val="00A66C2D"/>
    <w:rsid w:val="00A677D2"/>
    <w:rsid w:val="00A706FC"/>
    <w:rsid w:val="00A710CB"/>
    <w:rsid w:val="00A72974"/>
    <w:rsid w:val="00A74FA3"/>
    <w:rsid w:val="00A802E6"/>
    <w:rsid w:val="00A80771"/>
    <w:rsid w:val="00A82359"/>
    <w:rsid w:val="00A82796"/>
    <w:rsid w:val="00A831B0"/>
    <w:rsid w:val="00A8445A"/>
    <w:rsid w:val="00A85042"/>
    <w:rsid w:val="00A912E7"/>
    <w:rsid w:val="00A91DEE"/>
    <w:rsid w:val="00A92B08"/>
    <w:rsid w:val="00A964A5"/>
    <w:rsid w:val="00A969A1"/>
    <w:rsid w:val="00A97BC8"/>
    <w:rsid w:val="00A97F7C"/>
    <w:rsid w:val="00AA04C8"/>
    <w:rsid w:val="00AA082B"/>
    <w:rsid w:val="00AA09B4"/>
    <w:rsid w:val="00AA2D90"/>
    <w:rsid w:val="00AA3180"/>
    <w:rsid w:val="00AA32FB"/>
    <w:rsid w:val="00AA5246"/>
    <w:rsid w:val="00AA6E49"/>
    <w:rsid w:val="00AB08F1"/>
    <w:rsid w:val="00AB2016"/>
    <w:rsid w:val="00AB32C6"/>
    <w:rsid w:val="00AB4A29"/>
    <w:rsid w:val="00AB59D1"/>
    <w:rsid w:val="00AB5DBB"/>
    <w:rsid w:val="00AC0FA5"/>
    <w:rsid w:val="00AC10EA"/>
    <w:rsid w:val="00AC2654"/>
    <w:rsid w:val="00AC2698"/>
    <w:rsid w:val="00AC5249"/>
    <w:rsid w:val="00AC55B1"/>
    <w:rsid w:val="00AC6289"/>
    <w:rsid w:val="00AD000C"/>
    <w:rsid w:val="00AD0B02"/>
    <w:rsid w:val="00AD1465"/>
    <w:rsid w:val="00AD1540"/>
    <w:rsid w:val="00AD5C83"/>
    <w:rsid w:val="00AD6503"/>
    <w:rsid w:val="00AD6666"/>
    <w:rsid w:val="00AE0C33"/>
    <w:rsid w:val="00AE0E81"/>
    <w:rsid w:val="00AE2645"/>
    <w:rsid w:val="00AF520C"/>
    <w:rsid w:val="00AF79CE"/>
    <w:rsid w:val="00AF7FBA"/>
    <w:rsid w:val="00B004EA"/>
    <w:rsid w:val="00B01E04"/>
    <w:rsid w:val="00B1300D"/>
    <w:rsid w:val="00B14673"/>
    <w:rsid w:val="00B14F11"/>
    <w:rsid w:val="00B1557B"/>
    <w:rsid w:val="00B16886"/>
    <w:rsid w:val="00B2041D"/>
    <w:rsid w:val="00B24227"/>
    <w:rsid w:val="00B2680C"/>
    <w:rsid w:val="00B31BAF"/>
    <w:rsid w:val="00B325F4"/>
    <w:rsid w:val="00B400AA"/>
    <w:rsid w:val="00B40723"/>
    <w:rsid w:val="00B43FD9"/>
    <w:rsid w:val="00B47A91"/>
    <w:rsid w:val="00B50CFE"/>
    <w:rsid w:val="00B57B30"/>
    <w:rsid w:val="00B61588"/>
    <w:rsid w:val="00B61946"/>
    <w:rsid w:val="00B639D7"/>
    <w:rsid w:val="00B65117"/>
    <w:rsid w:val="00B65479"/>
    <w:rsid w:val="00B74CBB"/>
    <w:rsid w:val="00B77F2B"/>
    <w:rsid w:val="00B813A6"/>
    <w:rsid w:val="00B84BD3"/>
    <w:rsid w:val="00B8603D"/>
    <w:rsid w:val="00B871EA"/>
    <w:rsid w:val="00B87660"/>
    <w:rsid w:val="00B907BB"/>
    <w:rsid w:val="00B90823"/>
    <w:rsid w:val="00B95397"/>
    <w:rsid w:val="00BA0890"/>
    <w:rsid w:val="00BA2C1E"/>
    <w:rsid w:val="00BA3AFB"/>
    <w:rsid w:val="00BA60D7"/>
    <w:rsid w:val="00BA6827"/>
    <w:rsid w:val="00BB02D1"/>
    <w:rsid w:val="00BB1331"/>
    <w:rsid w:val="00BB2DF6"/>
    <w:rsid w:val="00BC149F"/>
    <w:rsid w:val="00BC5821"/>
    <w:rsid w:val="00BC6C07"/>
    <w:rsid w:val="00BD26B3"/>
    <w:rsid w:val="00BD35B9"/>
    <w:rsid w:val="00BD4A0B"/>
    <w:rsid w:val="00BD4B59"/>
    <w:rsid w:val="00BD59AF"/>
    <w:rsid w:val="00BE0940"/>
    <w:rsid w:val="00BE5359"/>
    <w:rsid w:val="00BE7047"/>
    <w:rsid w:val="00BF30C5"/>
    <w:rsid w:val="00BF42C1"/>
    <w:rsid w:val="00C01479"/>
    <w:rsid w:val="00C02D9D"/>
    <w:rsid w:val="00C048B5"/>
    <w:rsid w:val="00C05B7F"/>
    <w:rsid w:val="00C1020D"/>
    <w:rsid w:val="00C10726"/>
    <w:rsid w:val="00C12076"/>
    <w:rsid w:val="00C1254B"/>
    <w:rsid w:val="00C126E7"/>
    <w:rsid w:val="00C12769"/>
    <w:rsid w:val="00C13FA3"/>
    <w:rsid w:val="00C14570"/>
    <w:rsid w:val="00C14C3F"/>
    <w:rsid w:val="00C16143"/>
    <w:rsid w:val="00C2026E"/>
    <w:rsid w:val="00C2120E"/>
    <w:rsid w:val="00C2183A"/>
    <w:rsid w:val="00C274A5"/>
    <w:rsid w:val="00C306CD"/>
    <w:rsid w:val="00C31BEB"/>
    <w:rsid w:val="00C32F73"/>
    <w:rsid w:val="00C37749"/>
    <w:rsid w:val="00C42C8A"/>
    <w:rsid w:val="00C42D5F"/>
    <w:rsid w:val="00C43BD6"/>
    <w:rsid w:val="00C44F74"/>
    <w:rsid w:val="00C506DA"/>
    <w:rsid w:val="00C52503"/>
    <w:rsid w:val="00C555AD"/>
    <w:rsid w:val="00C635F3"/>
    <w:rsid w:val="00C669FD"/>
    <w:rsid w:val="00C706CA"/>
    <w:rsid w:val="00C72F61"/>
    <w:rsid w:val="00C7612B"/>
    <w:rsid w:val="00C777F4"/>
    <w:rsid w:val="00C81978"/>
    <w:rsid w:val="00C83BF3"/>
    <w:rsid w:val="00C86746"/>
    <w:rsid w:val="00C8734B"/>
    <w:rsid w:val="00C9292B"/>
    <w:rsid w:val="00C92B63"/>
    <w:rsid w:val="00C93A0B"/>
    <w:rsid w:val="00CA6601"/>
    <w:rsid w:val="00CB1800"/>
    <w:rsid w:val="00CB39D5"/>
    <w:rsid w:val="00CB5CA1"/>
    <w:rsid w:val="00CB6F5B"/>
    <w:rsid w:val="00CC0F49"/>
    <w:rsid w:val="00CC174C"/>
    <w:rsid w:val="00CC2045"/>
    <w:rsid w:val="00CC37BF"/>
    <w:rsid w:val="00CC475E"/>
    <w:rsid w:val="00CC5280"/>
    <w:rsid w:val="00CD11B4"/>
    <w:rsid w:val="00CD7F8D"/>
    <w:rsid w:val="00CE1894"/>
    <w:rsid w:val="00CE21D0"/>
    <w:rsid w:val="00CE3735"/>
    <w:rsid w:val="00CE66B8"/>
    <w:rsid w:val="00CF0565"/>
    <w:rsid w:val="00CF0A42"/>
    <w:rsid w:val="00CF67D4"/>
    <w:rsid w:val="00D0295F"/>
    <w:rsid w:val="00D042BF"/>
    <w:rsid w:val="00D10131"/>
    <w:rsid w:val="00D14A5B"/>
    <w:rsid w:val="00D15945"/>
    <w:rsid w:val="00D15E35"/>
    <w:rsid w:val="00D17AF1"/>
    <w:rsid w:val="00D21980"/>
    <w:rsid w:val="00D21F25"/>
    <w:rsid w:val="00D221A8"/>
    <w:rsid w:val="00D22F12"/>
    <w:rsid w:val="00D23BD5"/>
    <w:rsid w:val="00D24247"/>
    <w:rsid w:val="00D27069"/>
    <w:rsid w:val="00D27500"/>
    <w:rsid w:val="00D3020C"/>
    <w:rsid w:val="00D3183D"/>
    <w:rsid w:val="00D322F7"/>
    <w:rsid w:val="00D341A0"/>
    <w:rsid w:val="00D36512"/>
    <w:rsid w:val="00D36D4B"/>
    <w:rsid w:val="00D37770"/>
    <w:rsid w:val="00D37843"/>
    <w:rsid w:val="00D411C2"/>
    <w:rsid w:val="00D438D7"/>
    <w:rsid w:val="00D50046"/>
    <w:rsid w:val="00D509CF"/>
    <w:rsid w:val="00D50A53"/>
    <w:rsid w:val="00D5191D"/>
    <w:rsid w:val="00D57D48"/>
    <w:rsid w:val="00D61132"/>
    <w:rsid w:val="00D61603"/>
    <w:rsid w:val="00D64C94"/>
    <w:rsid w:val="00D72EE3"/>
    <w:rsid w:val="00D74BDB"/>
    <w:rsid w:val="00D75254"/>
    <w:rsid w:val="00D761A8"/>
    <w:rsid w:val="00D770EA"/>
    <w:rsid w:val="00D8240A"/>
    <w:rsid w:val="00D82D7A"/>
    <w:rsid w:val="00D847BB"/>
    <w:rsid w:val="00D85BE9"/>
    <w:rsid w:val="00D90731"/>
    <w:rsid w:val="00D91535"/>
    <w:rsid w:val="00D94C9C"/>
    <w:rsid w:val="00D951F2"/>
    <w:rsid w:val="00D95B74"/>
    <w:rsid w:val="00DB27CA"/>
    <w:rsid w:val="00DB367C"/>
    <w:rsid w:val="00DB3908"/>
    <w:rsid w:val="00DB410D"/>
    <w:rsid w:val="00DB5613"/>
    <w:rsid w:val="00DC0BCA"/>
    <w:rsid w:val="00DC1596"/>
    <w:rsid w:val="00DD6EED"/>
    <w:rsid w:val="00DD78BB"/>
    <w:rsid w:val="00DE123E"/>
    <w:rsid w:val="00DE1CE0"/>
    <w:rsid w:val="00DE4626"/>
    <w:rsid w:val="00DE5EDE"/>
    <w:rsid w:val="00DE688E"/>
    <w:rsid w:val="00DE6D92"/>
    <w:rsid w:val="00DE7F00"/>
    <w:rsid w:val="00DF044B"/>
    <w:rsid w:val="00DF18E8"/>
    <w:rsid w:val="00DF2493"/>
    <w:rsid w:val="00DF36F3"/>
    <w:rsid w:val="00DF3725"/>
    <w:rsid w:val="00E001E8"/>
    <w:rsid w:val="00E0130B"/>
    <w:rsid w:val="00E03D6B"/>
    <w:rsid w:val="00E060EC"/>
    <w:rsid w:val="00E06D3E"/>
    <w:rsid w:val="00E12584"/>
    <w:rsid w:val="00E21B00"/>
    <w:rsid w:val="00E22101"/>
    <w:rsid w:val="00E22BEC"/>
    <w:rsid w:val="00E23BBC"/>
    <w:rsid w:val="00E24FC2"/>
    <w:rsid w:val="00E274D9"/>
    <w:rsid w:val="00E30E20"/>
    <w:rsid w:val="00E319CA"/>
    <w:rsid w:val="00E334D7"/>
    <w:rsid w:val="00E3356F"/>
    <w:rsid w:val="00E33780"/>
    <w:rsid w:val="00E40EA3"/>
    <w:rsid w:val="00E4262E"/>
    <w:rsid w:val="00E42962"/>
    <w:rsid w:val="00E430F8"/>
    <w:rsid w:val="00E43286"/>
    <w:rsid w:val="00E45F22"/>
    <w:rsid w:val="00E4604E"/>
    <w:rsid w:val="00E465E4"/>
    <w:rsid w:val="00E46870"/>
    <w:rsid w:val="00E46D7D"/>
    <w:rsid w:val="00E510FF"/>
    <w:rsid w:val="00E527F9"/>
    <w:rsid w:val="00E654A6"/>
    <w:rsid w:val="00E65C1A"/>
    <w:rsid w:val="00E670CE"/>
    <w:rsid w:val="00E67FF6"/>
    <w:rsid w:val="00E70178"/>
    <w:rsid w:val="00E73173"/>
    <w:rsid w:val="00E80F80"/>
    <w:rsid w:val="00E81DB2"/>
    <w:rsid w:val="00E8236E"/>
    <w:rsid w:val="00E84513"/>
    <w:rsid w:val="00E917F8"/>
    <w:rsid w:val="00E93219"/>
    <w:rsid w:val="00E940DF"/>
    <w:rsid w:val="00EA07E3"/>
    <w:rsid w:val="00EA1E34"/>
    <w:rsid w:val="00EA22A5"/>
    <w:rsid w:val="00EA2440"/>
    <w:rsid w:val="00EA4B23"/>
    <w:rsid w:val="00EA5F28"/>
    <w:rsid w:val="00EA7707"/>
    <w:rsid w:val="00EB2993"/>
    <w:rsid w:val="00EB3EA1"/>
    <w:rsid w:val="00EB4C9C"/>
    <w:rsid w:val="00EB76F5"/>
    <w:rsid w:val="00EC0777"/>
    <w:rsid w:val="00EC4F83"/>
    <w:rsid w:val="00EC5929"/>
    <w:rsid w:val="00ED2BFF"/>
    <w:rsid w:val="00ED3EED"/>
    <w:rsid w:val="00ED57AA"/>
    <w:rsid w:val="00ED64C0"/>
    <w:rsid w:val="00EE2F1C"/>
    <w:rsid w:val="00EE4DD7"/>
    <w:rsid w:val="00EE5D41"/>
    <w:rsid w:val="00EF2635"/>
    <w:rsid w:val="00EF3AD9"/>
    <w:rsid w:val="00EF400D"/>
    <w:rsid w:val="00EF447E"/>
    <w:rsid w:val="00EF60CD"/>
    <w:rsid w:val="00EF6E26"/>
    <w:rsid w:val="00F005E3"/>
    <w:rsid w:val="00F011AF"/>
    <w:rsid w:val="00F01640"/>
    <w:rsid w:val="00F04A1D"/>
    <w:rsid w:val="00F0777A"/>
    <w:rsid w:val="00F1072C"/>
    <w:rsid w:val="00F107D0"/>
    <w:rsid w:val="00F23D54"/>
    <w:rsid w:val="00F26A17"/>
    <w:rsid w:val="00F26A24"/>
    <w:rsid w:val="00F30054"/>
    <w:rsid w:val="00F316C1"/>
    <w:rsid w:val="00F318AA"/>
    <w:rsid w:val="00F3230A"/>
    <w:rsid w:val="00F329FB"/>
    <w:rsid w:val="00F35032"/>
    <w:rsid w:val="00F37BD3"/>
    <w:rsid w:val="00F419E2"/>
    <w:rsid w:val="00F42355"/>
    <w:rsid w:val="00F44BAB"/>
    <w:rsid w:val="00F45D43"/>
    <w:rsid w:val="00F45E1E"/>
    <w:rsid w:val="00F54565"/>
    <w:rsid w:val="00F555E5"/>
    <w:rsid w:val="00F61042"/>
    <w:rsid w:val="00F62C5F"/>
    <w:rsid w:val="00F62EBC"/>
    <w:rsid w:val="00F63440"/>
    <w:rsid w:val="00F64F25"/>
    <w:rsid w:val="00F65649"/>
    <w:rsid w:val="00F6625D"/>
    <w:rsid w:val="00F66D81"/>
    <w:rsid w:val="00F66DB7"/>
    <w:rsid w:val="00F67109"/>
    <w:rsid w:val="00F70079"/>
    <w:rsid w:val="00F70551"/>
    <w:rsid w:val="00F711E2"/>
    <w:rsid w:val="00F72ABD"/>
    <w:rsid w:val="00F73C6A"/>
    <w:rsid w:val="00F7480B"/>
    <w:rsid w:val="00F748FA"/>
    <w:rsid w:val="00F760F5"/>
    <w:rsid w:val="00F768A9"/>
    <w:rsid w:val="00F80BD1"/>
    <w:rsid w:val="00F81DE7"/>
    <w:rsid w:val="00F8219E"/>
    <w:rsid w:val="00F82615"/>
    <w:rsid w:val="00F82A7A"/>
    <w:rsid w:val="00F8335A"/>
    <w:rsid w:val="00F865A0"/>
    <w:rsid w:val="00F86D6C"/>
    <w:rsid w:val="00F8791F"/>
    <w:rsid w:val="00F87AF5"/>
    <w:rsid w:val="00F914E6"/>
    <w:rsid w:val="00F946B3"/>
    <w:rsid w:val="00F94AE2"/>
    <w:rsid w:val="00F960CE"/>
    <w:rsid w:val="00F9753B"/>
    <w:rsid w:val="00FA0848"/>
    <w:rsid w:val="00FA3F7A"/>
    <w:rsid w:val="00FB0E2B"/>
    <w:rsid w:val="00FB1159"/>
    <w:rsid w:val="00FB1D10"/>
    <w:rsid w:val="00FB2413"/>
    <w:rsid w:val="00FB3FBD"/>
    <w:rsid w:val="00FB4DB6"/>
    <w:rsid w:val="00FB72D1"/>
    <w:rsid w:val="00FC2A3D"/>
    <w:rsid w:val="00FC3810"/>
    <w:rsid w:val="00FC47B7"/>
    <w:rsid w:val="00FC483B"/>
    <w:rsid w:val="00FC67C0"/>
    <w:rsid w:val="00FC6B20"/>
    <w:rsid w:val="00FD122F"/>
    <w:rsid w:val="00FD37BE"/>
    <w:rsid w:val="00FE0E68"/>
    <w:rsid w:val="00FE122E"/>
    <w:rsid w:val="00FE1B5E"/>
    <w:rsid w:val="00FE234C"/>
    <w:rsid w:val="00FE320B"/>
    <w:rsid w:val="00FE3768"/>
    <w:rsid w:val="00FE5C53"/>
    <w:rsid w:val="00FF237B"/>
    <w:rsid w:val="00FF3F49"/>
    <w:rsid w:val="00FF4529"/>
    <w:rsid w:val="00FF6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AE9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B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0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60B3"/>
    <w:pPr>
      <w:tabs>
        <w:tab w:val="center" w:pos="4252"/>
        <w:tab w:val="right" w:pos="8504"/>
      </w:tabs>
      <w:snapToGrid w:val="0"/>
    </w:pPr>
  </w:style>
  <w:style w:type="character" w:customStyle="1" w:styleId="a5">
    <w:name w:val="ヘッダー (文字)"/>
    <w:basedOn w:val="a0"/>
    <w:link w:val="a4"/>
    <w:uiPriority w:val="99"/>
    <w:rsid w:val="003960B3"/>
  </w:style>
  <w:style w:type="paragraph" w:styleId="a6">
    <w:name w:val="footer"/>
    <w:basedOn w:val="a"/>
    <w:link w:val="a7"/>
    <w:uiPriority w:val="99"/>
    <w:unhideWhenUsed/>
    <w:rsid w:val="003960B3"/>
    <w:pPr>
      <w:tabs>
        <w:tab w:val="center" w:pos="4252"/>
        <w:tab w:val="right" w:pos="8504"/>
      </w:tabs>
      <w:snapToGrid w:val="0"/>
    </w:pPr>
  </w:style>
  <w:style w:type="character" w:customStyle="1" w:styleId="a7">
    <w:name w:val="フッター (文字)"/>
    <w:basedOn w:val="a0"/>
    <w:link w:val="a6"/>
    <w:uiPriority w:val="99"/>
    <w:rsid w:val="003960B3"/>
  </w:style>
  <w:style w:type="paragraph" w:styleId="a8">
    <w:name w:val="List Paragraph"/>
    <w:basedOn w:val="a"/>
    <w:uiPriority w:val="34"/>
    <w:qFormat/>
    <w:rsid w:val="0064136C"/>
    <w:pPr>
      <w:ind w:leftChars="400" w:left="840"/>
    </w:pPr>
  </w:style>
  <w:style w:type="paragraph" w:styleId="a9">
    <w:name w:val="Balloon Text"/>
    <w:basedOn w:val="a"/>
    <w:link w:val="aa"/>
    <w:uiPriority w:val="99"/>
    <w:semiHidden/>
    <w:unhideWhenUsed/>
    <w:rsid w:val="004F661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6611"/>
    <w:rPr>
      <w:rFonts w:asciiTheme="majorHAnsi" w:eastAsiaTheme="majorEastAsia" w:hAnsiTheme="majorHAnsi" w:cstheme="majorBidi"/>
      <w:sz w:val="18"/>
      <w:szCs w:val="18"/>
    </w:rPr>
  </w:style>
  <w:style w:type="character" w:styleId="ab">
    <w:name w:val="Strong"/>
    <w:basedOn w:val="a0"/>
    <w:uiPriority w:val="22"/>
    <w:qFormat/>
    <w:rsid w:val="00445C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B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0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60B3"/>
    <w:pPr>
      <w:tabs>
        <w:tab w:val="center" w:pos="4252"/>
        <w:tab w:val="right" w:pos="8504"/>
      </w:tabs>
      <w:snapToGrid w:val="0"/>
    </w:pPr>
  </w:style>
  <w:style w:type="character" w:customStyle="1" w:styleId="a5">
    <w:name w:val="ヘッダー (文字)"/>
    <w:basedOn w:val="a0"/>
    <w:link w:val="a4"/>
    <w:uiPriority w:val="99"/>
    <w:rsid w:val="003960B3"/>
  </w:style>
  <w:style w:type="paragraph" w:styleId="a6">
    <w:name w:val="footer"/>
    <w:basedOn w:val="a"/>
    <w:link w:val="a7"/>
    <w:uiPriority w:val="99"/>
    <w:unhideWhenUsed/>
    <w:rsid w:val="003960B3"/>
    <w:pPr>
      <w:tabs>
        <w:tab w:val="center" w:pos="4252"/>
        <w:tab w:val="right" w:pos="8504"/>
      </w:tabs>
      <w:snapToGrid w:val="0"/>
    </w:pPr>
  </w:style>
  <w:style w:type="character" w:customStyle="1" w:styleId="a7">
    <w:name w:val="フッター (文字)"/>
    <w:basedOn w:val="a0"/>
    <w:link w:val="a6"/>
    <w:uiPriority w:val="99"/>
    <w:rsid w:val="003960B3"/>
  </w:style>
  <w:style w:type="paragraph" w:styleId="a8">
    <w:name w:val="List Paragraph"/>
    <w:basedOn w:val="a"/>
    <w:uiPriority w:val="34"/>
    <w:qFormat/>
    <w:rsid w:val="0064136C"/>
    <w:pPr>
      <w:ind w:leftChars="400" w:left="840"/>
    </w:pPr>
  </w:style>
  <w:style w:type="paragraph" w:styleId="a9">
    <w:name w:val="Balloon Text"/>
    <w:basedOn w:val="a"/>
    <w:link w:val="aa"/>
    <w:uiPriority w:val="99"/>
    <w:semiHidden/>
    <w:unhideWhenUsed/>
    <w:rsid w:val="004F661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6611"/>
    <w:rPr>
      <w:rFonts w:asciiTheme="majorHAnsi" w:eastAsiaTheme="majorEastAsia" w:hAnsiTheme="majorHAnsi" w:cstheme="majorBidi"/>
      <w:sz w:val="18"/>
      <w:szCs w:val="18"/>
    </w:rPr>
  </w:style>
  <w:style w:type="character" w:styleId="ab">
    <w:name w:val="Strong"/>
    <w:basedOn w:val="a0"/>
    <w:uiPriority w:val="22"/>
    <w:qFormat/>
    <w:rsid w:val="00445C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D83E3-A3CF-446F-BDE4-E0624805F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2254</TotalTime>
  <Pages>1</Pages>
  <Words>1171</Words>
  <Characters>6677</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rina</dc:creator>
  <cp:lastModifiedBy>沖縄県</cp:lastModifiedBy>
  <cp:revision>210</cp:revision>
  <cp:lastPrinted>2016-06-27T05:22:00Z</cp:lastPrinted>
  <dcterms:created xsi:type="dcterms:W3CDTF">2016-04-26T07:46:00Z</dcterms:created>
  <dcterms:modified xsi:type="dcterms:W3CDTF">2016-09-29T23:57:00Z</dcterms:modified>
</cp:coreProperties>
</file>